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73708D">
      <w:pPr>
        <w:jc w:val="center"/>
        <w:rPr>
          <w:sz w:val="52"/>
          <w:szCs w:val="52"/>
        </w:rPr>
      </w:pPr>
      <w:bookmarkStart w:id="0" w:name="_Hlk219796512"/>
    </w:p>
    <w:p w14:paraId="71FF5AEF">
      <w:pPr>
        <w:pStyle w:val="2"/>
        <w:ind w:left="0" w:leftChars="0" w:firstLine="0" w:firstLineChars="0"/>
        <w:jc w:val="center"/>
        <w:rPr>
          <w:rFonts w:hint="eastAsia"/>
          <w:b/>
          <w:bCs/>
          <w:sz w:val="36"/>
          <w:szCs w:val="36"/>
          <w:lang w:eastAsia="zh-CN"/>
        </w:rPr>
      </w:pPr>
    </w:p>
    <w:p w14:paraId="1C5DBB4E">
      <w:pPr>
        <w:pStyle w:val="2"/>
        <w:ind w:left="0" w:leftChars="0" w:firstLine="0" w:firstLineChars="0"/>
        <w:jc w:val="center"/>
        <w:rPr>
          <w:rFonts w:hint="eastAsia"/>
          <w:b/>
          <w:bCs/>
          <w:sz w:val="36"/>
          <w:szCs w:val="36"/>
          <w:lang w:eastAsia="zh-CN"/>
        </w:rPr>
      </w:pPr>
    </w:p>
    <w:p w14:paraId="1DB91193">
      <w:pPr>
        <w:pStyle w:val="2"/>
        <w:ind w:left="0" w:leftChars="0" w:firstLine="0" w:firstLineChars="0"/>
        <w:jc w:val="center"/>
        <w:rPr>
          <w:rFonts w:hint="eastAsia"/>
          <w:b/>
          <w:bCs/>
          <w:sz w:val="36"/>
          <w:szCs w:val="36"/>
        </w:rPr>
      </w:pPr>
      <w:r>
        <w:rPr>
          <w:rFonts w:hint="eastAsia"/>
          <w:b/>
          <w:bCs/>
          <w:sz w:val="36"/>
          <w:szCs w:val="36"/>
          <w:lang w:eastAsia="zh-CN"/>
        </w:rPr>
        <w:t>第36届中国新闻奖—新闻纪录片</w:t>
      </w:r>
    </w:p>
    <w:p w14:paraId="3E6B858F">
      <w:pPr>
        <w:jc w:val="center"/>
        <w:rPr>
          <w:rFonts w:hint="eastAsia"/>
          <w:sz w:val="36"/>
          <w:szCs w:val="36"/>
        </w:rPr>
      </w:pPr>
      <w:r>
        <w:rPr>
          <w:rFonts w:hint="eastAsia"/>
          <w:sz w:val="36"/>
          <w:szCs w:val="36"/>
        </w:rPr>
        <w:t>12集理论文献电视片</w:t>
      </w:r>
    </w:p>
    <w:p w14:paraId="2BB129B2">
      <w:pPr>
        <w:jc w:val="center"/>
        <w:rPr>
          <w:rFonts w:hint="eastAsia" w:ascii="宋体" w:hAnsi="宋体" w:eastAsia="宋体" w:cs="宋体"/>
          <w:b/>
          <w:bCs/>
          <w:sz w:val="52"/>
          <w:szCs w:val="52"/>
        </w:rPr>
      </w:pPr>
      <w:r>
        <w:rPr>
          <w:rFonts w:hint="eastAsia" w:ascii="宋体" w:hAnsi="宋体" w:eastAsia="宋体" w:cs="宋体"/>
          <w:b/>
          <w:bCs/>
          <w:sz w:val="52"/>
          <w:szCs w:val="52"/>
        </w:rPr>
        <w:t>《洪流—山东抗日武装起义纪实》</w:t>
      </w:r>
    </w:p>
    <w:p w14:paraId="40DC1F12">
      <w:pPr>
        <w:jc w:val="center"/>
        <w:rPr>
          <w:rFonts w:hint="eastAsia" w:ascii="宋体" w:hAnsi="宋体" w:eastAsia="宋体" w:cs="方正兰亭中黑简体"/>
          <w:sz w:val="36"/>
          <w:szCs w:val="36"/>
          <w:lang w:eastAsia="zh-CN"/>
        </w:rPr>
      </w:pPr>
      <w:r>
        <w:rPr>
          <w:rFonts w:hint="eastAsia" w:ascii="宋体" w:hAnsi="宋体" w:cs="方正兰亭中黑简体"/>
          <w:sz w:val="36"/>
          <w:szCs w:val="36"/>
          <w:lang w:eastAsia="zh-CN"/>
        </w:rPr>
        <w:t>（集纳式作品代表作文</w:t>
      </w:r>
      <w:bookmarkStart w:id="4" w:name="_GoBack"/>
      <w:bookmarkEnd w:id="4"/>
      <w:r>
        <w:rPr>
          <w:rFonts w:hint="eastAsia" w:ascii="宋体" w:hAnsi="宋体" w:cs="方正兰亭中黑简体"/>
          <w:sz w:val="36"/>
          <w:szCs w:val="36"/>
          <w:lang w:eastAsia="zh-CN"/>
        </w:rPr>
        <w:t>稿）</w:t>
      </w:r>
    </w:p>
    <w:p w14:paraId="62008EA0">
      <w:pPr>
        <w:jc w:val="center"/>
        <w:rPr>
          <w:rFonts w:hint="eastAsia" w:ascii="宋体" w:hAnsi="宋体" w:cs="方正兰亭中黑简体"/>
          <w:sz w:val="32"/>
          <w:szCs w:val="32"/>
        </w:rPr>
      </w:pPr>
    </w:p>
    <w:p w14:paraId="22BAE4CF">
      <w:pPr>
        <w:jc w:val="center"/>
        <w:rPr>
          <w:rFonts w:hint="eastAsia" w:ascii="宋体" w:hAnsi="宋体" w:cs="方正兰亭中黑简体"/>
          <w:b/>
          <w:bCs/>
          <w:sz w:val="32"/>
          <w:szCs w:val="32"/>
        </w:rPr>
      </w:pPr>
    </w:p>
    <w:p w14:paraId="094A6072">
      <w:pPr>
        <w:pStyle w:val="2"/>
        <w:jc w:val="center"/>
        <w:rPr>
          <w:rFonts w:hint="eastAsia"/>
        </w:rPr>
      </w:pPr>
    </w:p>
    <w:p w14:paraId="39900391">
      <w:pPr>
        <w:pStyle w:val="2"/>
        <w:jc w:val="center"/>
        <w:rPr>
          <w:rFonts w:hint="eastAsia"/>
        </w:rPr>
      </w:pPr>
    </w:p>
    <w:p w14:paraId="4633CF8C">
      <w:pPr>
        <w:jc w:val="center"/>
        <w:rPr>
          <w:rFonts w:ascii="宋体" w:hAnsi="宋体" w:cs="方正兰亭中黑简体"/>
          <w:b/>
          <w:bCs/>
          <w:sz w:val="32"/>
          <w:szCs w:val="32"/>
        </w:rPr>
      </w:pPr>
      <w:r>
        <w:rPr>
          <w:rFonts w:hint="eastAsia" w:ascii="宋体" w:hAnsi="宋体" w:cs="方正兰亭中黑简体"/>
          <w:b/>
          <w:bCs/>
          <w:sz w:val="32"/>
          <w:szCs w:val="32"/>
        </w:rPr>
        <w:t xml:space="preserve">第一集 </w:t>
      </w:r>
      <w:r>
        <w:rPr>
          <w:rFonts w:hint="eastAsia" w:ascii="宋体" w:hAnsi="宋体" w:cs="方正兰亭中黑简体"/>
          <w:b/>
          <w:bCs/>
          <w:sz w:val="32"/>
          <w:szCs w:val="32"/>
          <w:lang w:val="en-US" w:eastAsia="zh-CN"/>
        </w:rPr>
        <w:t xml:space="preserve"> </w:t>
      </w:r>
      <w:r>
        <w:rPr>
          <w:rFonts w:hint="eastAsia" w:ascii="宋体" w:hAnsi="宋体" w:cs="方正兰亭中黑简体"/>
          <w:b/>
          <w:bCs/>
          <w:w w:val="90"/>
          <w:sz w:val="32"/>
          <w:szCs w:val="32"/>
        </w:rPr>
        <w:t>抗</w:t>
      </w:r>
      <w:r>
        <w:rPr>
          <w:rFonts w:hint="eastAsia" w:ascii="宋体" w:hAnsi="宋体" w:cs="方正兰亭中黑简体"/>
          <w:b/>
          <w:bCs/>
          <w:w w:val="90"/>
          <w:sz w:val="32"/>
          <w:szCs w:val="32"/>
          <w:lang w:val="en-US" w:eastAsia="zh-CN"/>
        </w:rPr>
        <w:t xml:space="preserve"> </w:t>
      </w:r>
      <w:r>
        <w:rPr>
          <w:rFonts w:hint="eastAsia" w:ascii="宋体" w:hAnsi="宋体" w:cs="方正兰亭中黑简体"/>
          <w:b/>
          <w:bCs/>
          <w:w w:val="90"/>
          <w:sz w:val="32"/>
          <w:szCs w:val="32"/>
        </w:rPr>
        <w:t>日</w:t>
      </w:r>
      <w:r>
        <w:rPr>
          <w:rFonts w:hint="eastAsia" w:ascii="宋体" w:hAnsi="宋体" w:cs="方正兰亭中黑简体"/>
          <w:b/>
          <w:bCs/>
          <w:w w:val="90"/>
          <w:sz w:val="32"/>
          <w:szCs w:val="32"/>
          <w:lang w:val="en-US" w:eastAsia="zh-CN"/>
        </w:rPr>
        <w:t xml:space="preserve"> </w:t>
      </w:r>
      <w:r>
        <w:rPr>
          <w:rFonts w:hint="eastAsia" w:ascii="宋体" w:hAnsi="宋体" w:cs="方正兰亭中黑简体"/>
          <w:b/>
          <w:bCs/>
          <w:w w:val="90"/>
          <w:sz w:val="32"/>
          <w:szCs w:val="32"/>
        </w:rPr>
        <w:t>火</w:t>
      </w:r>
      <w:r>
        <w:rPr>
          <w:rFonts w:hint="eastAsia" w:ascii="宋体" w:hAnsi="宋体" w:cs="方正兰亭中黑简体"/>
          <w:b/>
          <w:bCs/>
          <w:w w:val="90"/>
          <w:sz w:val="32"/>
          <w:szCs w:val="32"/>
          <w:lang w:val="en-US" w:eastAsia="zh-CN"/>
        </w:rPr>
        <w:t xml:space="preserve"> </w:t>
      </w:r>
      <w:r>
        <w:rPr>
          <w:rFonts w:hint="eastAsia" w:ascii="宋体" w:hAnsi="宋体" w:cs="方正兰亭中黑简体"/>
          <w:b/>
          <w:bCs/>
          <w:w w:val="90"/>
          <w:sz w:val="32"/>
          <w:szCs w:val="32"/>
        </w:rPr>
        <w:t>种</w:t>
      </w:r>
    </w:p>
    <w:p w14:paraId="1F70C64D">
      <w:pPr>
        <w:jc w:val="center"/>
        <w:rPr>
          <w:rFonts w:hint="eastAsia" w:ascii="宋体" w:hAnsi="宋体" w:cs="方正兰亭中黑简体"/>
          <w:b/>
          <w:bCs/>
          <w:w w:val="90"/>
          <w:sz w:val="32"/>
          <w:szCs w:val="32"/>
        </w:rPr>
      </w:pPr>
      <w:r>
        <w:rPr>
          <w:rFonts w:hint="eastAsia" w:ascii="宋体" w:hAnsi="宋体" w:cs="方正兰亭中黑简体"/>
          <w:b/>
          <w:bCs/>
          <w:sz w:val="32"/>
          <w:szCs w:val="32"/>
        </w:rPr>
        <w:t xml:space="preserve">第四集 </w:t>
      </w:r>
      <w:r>
        <w:rPr>
          <w:rFonts w:hint="eastAsia" w:ascii="宋体" w:hAnsi="宋体" w:cs="方正兰亭中黑简体"/>
          <w:b/>
          <w:bCs/>
          <w:sz w:val="32"/>
          <w:szCs w:val="32"/>
          <w:lang w:val="en-US" w:eastAsia="zh-CN"/>
        </w:rPr>
        <w:t xml:space="preserve"> </w:t>
      </w:r>
      <w:r>
        <w:rPr>
          <w:rFonts w:hint="eastAsia" w:ascii="宋体" w:hAnsi="宋体" w:cs="方正兰亭中黑简体"/>
          <w:b/>
          <w:bCs/>
          <w:w w:val="90"/>
          <w:sz w:val="32"/>
          <w:szCs w:val="32"/>
        </w:rPr>
        <w:t>胶</w:t>
      </w:r>
      <w:r>
        <w:rPr>
          <w:rFonts w:hint="eastAsia" w:ascii="宋体" w:hAnsi="宋体" w:cs="方正兰亭中黑简体"/>
          <w:b/>
          <w:bCs/>
          <w:w w:val="90"/>
          <w:sz w:val="32"/>
          <w:szCs w:val="32"/>
          <w:lang w:val="en-US" w:eastAsia="zh-CN"/>
        </w:rPr>
        <w:t xml:space="preserve"> </w:t>
      </w:r>
      <w:r>
        <w:rPr>
          <w:rFonts w:hint="eastAsia" w:ascii="宋体" w:hAnsi="宋体" w:cs="方正兰亭中黑简体"/>
          <w:b/>
          <w:bCs/>
          <w:w w:val="90"/>
          <w:sz w:val="32"/>
          <w:szCs w:val="32"/>
        </w:rPr>
        <w:t>东</w:t>
      </w:r>
      <w:r>
        <w:rPr>
          <w:rFonts w:hint="eastAsia" w:ascii="宋体" w:hAnsi="宋体" w:cs="方正兰亭中黑简体"/>
          <w:b/>
          <w:bCs/>
          <w:w w:val="90"/>
          <w:sz w:val="32"/>
          <w:szCs w:val="32"/>
          <w:lang w:val="en-US" w:eastAsia="zh-CN"/>
        </w:rPr>
        <w:t xml:space="preserve"> </w:t>
      </w:r>
      <w:r>
        <w:rPr>
          <w:rFonts w:hint="eastAsia" w:ascii="宋体" w:hAnsi="宋体" w:cs="方正兰亭中黑简体"/>
          <w:b/>
          <w:bCs/>
          <w:w w:val="90"/>
          <w:sz w:val="32"/>
          <w:szCs w:val="32"/>
        </w:rPr>
        <w:t>风</w:t>
      </w:r>
      <w:r>
        <w:rPr>
          <w:rFonts w:hint="eastAsia" w:ascii="宋体" w:hAnsi="宋体" w:cs="方正兰亭中黑简体"/>
          <w:b/>
          <w:bCs/>
          <w:w w:val="90"/>
          <w:sz w:val="32"/>
          <w:szCs w:val="32"/>
          <w:lang w:val="en-US" w:eastAsia="zh-CN"/>
        </w:rPr>
        <w:t xml:space="preserve"> </w:t>
      </w:r>
      <w:r>
        <w:rPr>
          <w:rFonts w:hint="eastAsia" w:ascii="宋体" w:hAnsi="宋体" w:cs="方正兰亭中黑简体"/>
          <w:b/>
          <w:bCs/>
          <w:w w:val="90"/>
          <w:sz w:val="32"/>
          <w:szCs w:val="32"/>
        </w:rPr>
        <w:t>云</w:t>
      </w:r>
    </w:p>
    <w:p w14:paraId="4C6257CF">
      <w:pPr>
        <w:pStyle w:val="2"/>
        <w:ind w:left="0" w:leftChars="0" w:firstLine="0" w:firstLineChars="0"/>
        <w:jc w:val="center"/>
        <w:rPr>
          <w:rFonts w:hint="default" w:eastAsia="宋体"/>
          <w:lang w:val="en-US" w:eastAsia="zh-CN"/>
        </w:rPr>
      </w:pPr>
      <w:r>
        <w:rPr>
          <w:rFonts w:hint="eastAsia" w:ascii="宋体" w:hAnsi="宋体" w:cs="方正兰亭中黑简体"/>
          <w:b/>
          <w:bCs/>
          <w:w w:val="90"/>
          <w:sz w:val="32"/>
          <w:szCs w:val="32"/>
          <w:lang w:eastAsia="zh-CN"/>
        </w:rPr>
        <w:t>第十二集</w:t>
      </w:r>
      <w:r>
        <w:rPr>
          <w:rFonts w:hint="eastAsia" w:ascii="宋体" w:hAnsi="宋体" w:cs="方正兰亭中黑简体"/>
          <w:b/>
          <w:bCs/>
          <w:w w:val="90"/>
          <w:sz w:val="32"/>
          <w:szCs w:val="32"/>
          <w:lang w:val="en-US" w:eastAsia="zh-CN"/>
        </w:rPr>
        <w:t xml:space="preserve"> 燎 原 齐 鲁</w:t>
      </w:r>
    </w:p>
    <w:p w14:paraId="3DB80BD4">
      <w:pPr>
        <w:spacing w:line="560" w:lineRule="exact"/>
        <w:jc w:val="left"/>
        <w:rPr>
          <w:rFonts w:hint="eastAsia" w:ascii="黑体" w:hAnsi="黑体" w:eastAsia="黑体" w:cs="黑体"/>
          <w:kern w:val="0"/>
          <w:sz w:val="32"/>
          <w:szCs w:val="32"/>
        </w:rPr>
      </w:pPr>
    </w:p>
    <w:p w14:paraId="03E16582">
      <w:pPr>
        <w:spacing w:line="560" w:lineRule="exact"/>
        <w:jc w:val="left"/>
        <w:rPr>
          <w:rFonts w:hint="eastAsia" w:ascii="黑体" w:hAnsi="黑体" w:eastAsia="黑体" w:cs="黑体"/>
          <w:kern w:val="0"/>
          <w:sz w:val="32"/>
          <w:szCs w:val="32"/>
        </w:rPr>
      </w:pPr>
    </w:p>
    <w:p w14:paraId="121A4141">
      <w:pPr>
        <w:pStyle w:val="2"/>
        <w:rPr>
          <w:rFonts w:hint="eastAsia" w:ascii="黑体" w:hAnsi="黑体" w:eastAsia="黑体" w:cs="黑体"/>
          <w:kern w:val="0"/>
          <w:sz w:val="32"/>
          <w:szCs w:val="32"/>
        </w:rPr>
      </w:pPr>
    </w:p>
    <w:p w14:paraId="633769BD">
      <w:pPr>
        <w:pStyle w:val="2"/>
        <w:rPr>
          <w:rFonts w:hint="eastAsia" w:ascii="黑体" w:hAnsi="黑体" w:eastAsia="黑体" w:cs="黑体"/>
          <w:kern w:val="0"/>
          <w:sz w:val="32"/>
          <w:szCs w:val="32"/>
        </w:rPr>
      </w:pPr>
    </w:p>
    <w:p w14:paraId="3B89ACBB">
      <w:pPr>
        <w:pStyle w:val="2"/>
        <w:rPr>
          <w:rFonts w:hint="eastAsia" w:ascii="黑体" w:hAnsi="黑体" w:eastAsia="黑体" w:cs="黑体"/>
          <w:kern w:val="0"/>
          <w:sz w:val="32"/>
          <w:szCs w:val="32"/>
        </w:rPr>
      </w:pPr>
    </w:p>
    <w:p w14:paraId="48FA6B11">
      <w:pPr>
        <w:spacing w:line="560" w:lineRule="exact"/>
        <w:jc w:val="left"/>
        <w:rPr>
          <w:rFonts w:hint="eastAsia" w:ascii="黑体" w:hAnsi="黑体" w:eastAsia="黑体" w:cs="黑体"/>
          <w:kern w:val="0"/>
          <w:sz w:val="32"/>
          <w:szCs w:val="32"/>
        </w:rPr>
      </w:pPr>
    </w:p>
    <w:p w14:paraId="033C85D0">
      <w:pPr>
        <w:pStyle w:val="2"/>
        <w:rPr>
          <w:rFonts w:hint="eastAsia"/>
        </w:rPr>
      </w:pPr>
    </w:p>
    <w:p w14:paraId="49770E6C">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b/>
          <w:bCs/>
          <w:kern w:val="0"/>
          <w:sz w:val="21"/>
          <w:szCs w:val="21"/>
        </w:rPr>
      </w:pPr>
      <w:bookmarkStart w:id="1" w:name="_Hlk219908352"/>
      <w:r>
        <w:rPr>
          <w:rFonts w:hint="eastAsia" w:ascii="宋体" w:hAnsi="宋体" w:eastAsia="宋体" w:cs="宋体"/>
          <w:b/>
          <w:bCs/>
          <w:kern w:val="0"/>
          <w:sz w:val="21"/>
          <w:szCs w:val="21"/>
        </w:rPr>
        <w:t>【字幕】山东 济南  2025年5月3日</w:t>
      </w:r>
    </w:p>
    <w:p w14:paraId="569E44A7">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b/>
          <w:bCs/>
          <w:kern w:val="0"/>
          <w:sz w:val="21"/>
          <w:szCs w:val="21"/>
        </w:rPr>
      </w:pPr>
      <w:r>
        <w:rPr>
          <w:rFonts w:hint="eastAsia" w:ascii="宋体" w:hAnsi="宋体" w:eastAsia="宋体" w:cs="宋体"/>
          <w:b/>
          <w:bCs/>
          <w:kern w:val="0"/>
          <w:sz w:val="21"/>
          <w:szCs w:val="21"/>
        </w:rPr>
        <w:t>【现场声】人防工作人员</w:t>
      </w:r>
    </w:p>
    <w:p w14:paraId="7A01EF4A">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left"/>
        <w:textAlignment w:val="auto"/>
        <w:rPr>
          <w:rFonts w:hint="eastAsia" w:ascii="宋体" w:hAnsi="宋体" w:eastAsia="宋体" w:cs="宋体"/>
          <w:b/>
          <w:bCs/>
          <w:kern w:val="0"/>
          <w:sz w:val="21"/>
          <w:szCs w:val="21"/>
        </w:rPr>
      </w:pPr>
      <w:r>
        <w:rPr>
          <w:rFonts w:hint="eastAsia" w:ascii="宋体" w:hAnsi="宋体" w:eastAsia="宋体" w:cs="宋体"/>
          <w:b/>
          <w:bCs/>
          <w:kern w:val="0"/>
          <w:sz w:val="21"/>
          <w:szCs w:val="21"/>
        </w:rPr>
        <w:t>现场一切正常，开始鸣放防空警报。</w:t>
      </w:r>
    </w:p>
    <w:p w14:paraId="3390790D">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b/>
          <w:bCs/>
          <w:kern w:val="0"/>
          <w:sz w:val="21"/>
          <w:szCs w:val="21"/>
        </w:rPr>
      </w:pPr>
      <w:r>
        <w:rPr>
          <w:rFonts w:hint="eastAsia" w:ascii="宋体" w:hAnsi="宋体" w:eastAsia="宋体" w:cs="宋体"/>
          <w:b/>
          <w:bCs/>
          <w:kern w:val="0"/>
          <w:sz w:val="21"/>
          <w:szCs w:val="21"/>
        </w:rPr>
        <w:t>【解说词】</w:t>
      </w:r>
    </w:p>
    <w:p w14:paraId="5E8A051E">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left"/>
        <w:textAlignment w:val="auto"/>
        <w:rPr>
          <w:rFonts w:hint="eastAsia" w:ascii="宋体" w:hAnsi="宋体" w:eastAsia="宋体" w:cs="宋体"/>
          <w:b/>
          <w:bCs/>
          <w:kern w:val="0"/>
          <w:sz w:val="21"/>
          <w:szCs w:val="21"/>
        </w:rPr>
      </w:pPr>
      <w:r>
        <w:rPr>
          <w:rFonts w:hint="eastAsia" w:ascii="宋体" w:hAnsi="宋体" w:eastAsia="宋体" w:cs="宋体"/>
          <w:b/>
          <w:bCs/>
          <w:kern w:val="0"/>
          <w:sz w:val="21"/>
          <w:szCs w:val="21"/>
        </w:rPr>
        <w:t>每年的5月3日上午10点，泉城济南都会拉响防空警报，纪念被日本帝国主义残酷杀戮的受难同胞，铭记那段饱含屈辱和英勇抗争的历史。</w:t>
      </w:r>
    </w:p>
    <w:p w14:paraId="1049607C">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left"/>
        <w:textAlignment w:val="auto"/>
        <w:rPr>
          <w:rFonts w:hint="eastAsia" w:ascii="宋体" w:hAnsi="宋体" w:eastAsia="宋体" w:cs="宋体"/>
          <w:b/>
          <w:bCs/>
          <w:kern w:val="0"/>
          <w:sz w:val="21"/>
          <w:szCs w:val="21"/>
        </w:rPr>
      </w:pPr>
      <w:r>
        <w:rPr>
          <w:rFonts w:hint="eastAsia" w:ascii="宋体" w:hAnsi="宋体" w:eastAsia="宋体" w:cs="宋体"/>
          <w:b/>
          <w:bCs/>
          <w:kern w:val="0"/>
          <w:sz w:val="21"/>
          <w:szCs w:val="21"/>
        </w:rPr>
        <w:t>以征服中国为核心内容的大陆政策，是近代日本的既定国策。随着二十世纪二十年代日本法西斯的崛起，日本制定了首先吞并满蒙，而后侵占整个中国，进而称霸世界的战略构想。</w:t>
      </w:r>
    </w:p>
    <w:p w14:paraId="14D88865">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left"/>
        <w:textAlignment w:val="auto"/>
        <w:rPr>
          <w:rFonts w:hint="eastAsia" w:ascii="宋体" w:hAnsi="宋体" w:eastAsia="宋体" w:cs="宋体"/>
          <w:b/>
          <w:bCs/>
          <w:kern w:val="0"/>
          <w:sz w:val="21"/>
          <w:szCs w:val="21"/>
        </w:rPr>
      </w:pPr>
      <w:r>
        <w:rPr>
          <w:rFonts w:hint="eastAsia" w:ascii="宋体" w:hAnsi="宋体" w:eastAsia="宋体" w:cs="宋体"/>
          <w:b/>
          <w:bCs/>
          <w:kern w:val="0"/>
          <w:sz w:val="21"/>
          <w:szCs w:val="21"/>
        </w:rPr>
        <w:t>第一次世界大战爆发后，日本借口对德宣战，于1914年9月2日出兵山东，强夺胶济全线，侵占青岛，夺取德国从清政府手中攫取的在山东的特权。</w:t>
      </w:r>
    </w:p>
    <w:p w14:paraId="18846ED2">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left"/>
        <w:textAlignment w:val="auto"/>
        <w:rPr>
          <w:rFonts w:hint="eastAsia" w:ascii="宋体" w:hAnsi="宋体" w:eastAsia="宋体" w:cs="宋体"/>
          <w:b/>
          <w:bCs/>
          <w:kern w:val="0"/>
          <w:sz w:val="21"/>
          <w:szCs w:val="21"/>
        </w:rPr>
      </w:pPr>
      <w:r>
        <w:rPr>
          <w:rFonts w:hint="eastAsia" w:ascii="宋体" w:hAnsi="宋体" w:eastAsia="宋体" w:cs="宋体"/>
          <w:b/>
          <w:bCs/>
          <w:kern w:val="0"/>
          <w:sz w:val="21"/>
          <w:szCs w:val="21"/>
        </w:rPr>
        <w:t>1928年5月1日，当国民革命军北伐进占济南时，日本侵略者借机出兵济南，杀害国民政府山东特派交涉员蔡公时等17名外交人员，进而强占全城，恣意杀害中国军民6123人，制造了骇人听闻的“五三惨案”。</w:t>
      </w:r>
    </w:p>
    <w:p w14:paraId="0F6379AF">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b/>
          <w:bCs/>
          <w:kern w:val="0"/>
          <w:sz w:val="21"/>
          <w:szCs w:val="21"/>
        </w:rPr>
      </w:pPr>
      <w:r>
        <w:rPr>
          <w:rFonts w:hint="eastAsia" w:ascii="宋体" w:hAnsi="宋体" w:eastAsia="宋体" w:cs="宋体"/>
          <w:b/>
          <w:bCs/>
          <w:kern w:val="0"/>
          <w:sz w:val="21"/>
          <w:szCs w:val="21"/>
        </w:rPr>
        <w:t>【解说词】</w:t>
      </w:r>
    </w:p>
    <w:p w14:paraId="2B831801">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left"/>
        <w:textAlignment w:val="auto"/>
        <w:rPr>
          <w:rFonts w:hint="eastAsia" w:ascii="宋体" w:hAnsi="宋体" w:eastAsia="宋体" w:cs="宋体"/>
          <w:b/>
          <w:bCs/>
          <w:kern w:val="0"/>
          <w:sz w:val="21"/>
          <w:szCs w:val="21"/>
        </w:rPr>
      </w:pPr>
      <w:r>
        <w:rPr>
          <w:rFonts w:hint="eastAsia" w:ascii="宋体" w:hAnsi="宋体" w:eastAsia="宋体" w:cs="宋体"/>
          <w:b/>
          <w:bCs/>
          <w:kern w:val="0"/>
          <w:sz w:val="21"/>
          <w:szCs w:val="21"/>
        </w:rPr>
        <w:t>1931年9月18日深夜，日本关东军按照预定计划，突然发起九一八事变，袭击中国军队驻地北大营和沈阳城。至1932年2月，辽宁、吉林、黑龙江三省沦为日本的占领地。</w:t>
      </w:r>
    </w:p>
    <w:p w14:paraId="57C7BE39">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left"/>
        <w:textAlignment w:val="auto"/>
        <w:rPr>
          <w:rFonts w:hint="eastAsia" w:ascii="宋体" w:hAnsi="宋体" w:eastAsia="宋体" w:cs="宋体"/>
          <w:b/>
          <w:bCs/>
          <w:kern w:val="0"/>
          <w:sz w:val="21"/>
          <w:szCs w:val="21"/>
        </w:rPr>
      </w:pPr>
      <w:r>
        <w:rPr>
          <w:rFonts w:hint="eastAsia" w:ascii="宋体" w:hAnsi="宋体" w:eastAsia="宋体" w:cs="宋体"/>
          <w:b/>
          <w:bCs/>
          <w:kern w:val="0"/>
          <w:sz w:val="21"/>
          <w:szCs w:val="21"/>
        </w:rPr>
        <w:t>国民党政府对日本侵略东北的行动采取妥协退让的方针。为了集中力量“围剿”红军，蒋介石提出“攘外必先安内”的方针和对日“不抵抗”政策。</w:t>
      </w:r>
    </w:p>
    <w:p w14:paraId="0652F60F">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left"/>
        <w:textAlignment w:val="auto"/>
        <w:rPr>
          <w:rFonts w:hint="eastAsia" w:ascii="宋体" w:hAnsi="宋体" w:eastAsia="宋体" w:cs="宋体"/>
          <w:b/>
          <w:bCs/>
          <w:kern w:val="0"/>
          <w:sz w:val="21"/>
          <w:szCs w:val="21"/>
        </w:rPr>
      </w:pPr>
      <w:r>
        <w:rPr>
          <w:rFonts w:hint="eastAsia" w:ascii="宋体" w:hAnsi="宋体" w:eastAsia="宋体" w:cs="宋体"/>
          <w:b/>
          <w:bCs/>
          <w:kern w:val="0"/>
          <w:sz w:val="21"/>
          <w:szCs w:val="21"/>
        </w:rPr>
        <w:t>在民族危机的严重关头，中国共产党率先高举武装抗日的旗帜。党直接领导下的抗日游击队，依靠东北广大民众，给日、伪军以沉重打击，将东北抗日游击战争推向新的阶段。</w:t>
      </w:r>
    </w:p>
    <w:p w14:paraId="4F73F6CF">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left"/>
        <w:textAlignment w:val="auto"/>
        <w:rPr>
          <w:rFonts w:hint="eastAsia" w:ascii="宋体" w:hAnsi="宋体" w:eastAsia="宋体" w:cs="宋体"/>
          <w:b/>
          <w:bCs/>
          <w:kern w:val="0"/>
          <w:sz w:val="21"/>
          <w:szCs w:val="21"/>
        </w:rPr>
      </w:pPr>
      <w:r>
        <w:rPr>
          <w:rFonts w:hint="eastAsia" w:ascii="宋体" w:hAnsi="宋体" w:eastAsia="宋体" w:cs="宋体"/>
          <w:b/>
          <w:bCs/>
          <w:kern w:val="0"/>
          <w:sz w:val="21"/>
          <w:szCs w:val="21"/>
        </w:rPr>
        <w:t>日本侵占中国东北后，又将侵略矛头指向华北。1933年7月6日，日本陆军省和参谋本部向内阁提交《对华政策大纲》，企图把华北变为第二个伪满洲国。</w:t>
      </w:r>
    </w:p>
    <w:p w14:paraId="73050BCE">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left"/>
        <w:textAlignment w:val="auto"/>
        <w:rPr>
          <w:rFonts w:hint="eastAsia" w:ascii="宋体" w:hAnsi="宋体" w:eastAsia="宋体" w:cs="宋体"/>
          <w:b/>
          <w:bCs/>
        </w:rPr>
      </w:pPr>
      <w:r>
        <w:rPr>
          <w:rFonts w:hint="eastAsia" w:ascii="宋体" w:hAnsi="宋体" w:eastAsia="宋体" w:cs="宋体"/>
          <w:b/>
          <w:bCs/>
          <w:kern w:val="0"/>
          <w:sz w:val="21"/>
          <w:szCs w:val="21"/>
        </w:rPr>
        <w:t>整个华北危在旦夕。</w:t>
      </w:r>
    </w:p>
    <w:p w14:paraId="09225F6A">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jc w:val="center"/>
        <w:textAlignment w:val="auto"/>
        <w:rPr>
          <w:rFonts w:hint="eastAsia" w:ascii="仿宋" w:hAnsi="仿宋" w:eastAsia="仿宋" w:cs="仿宋"/>
          <w:b/>
          <w:bCs/>
          <w:kern w:val="0"/>
          <w:sz w:val="32"/>
          <w:szCs w:val="32"/>
        </w:rPr>
      </w:pPr>
      <w:r>
        <w:rPr>
          <w:rFonts w:hint="eastAsia" w:ascii="华文中宋" w:hAnsi="华文中宋" w:eastAsia="华文中宋" w:cs="华文中宋"/>
          <w:b/>
          <w:bCs/>
          <w:sz w:val="28"/>
          <w:szCs w:val="28"/>
        </w:rPr>
        <w:t>第一集 抗日火种</w:t>
      </w:r>
    </w:p>
    <w:p w14:paraId="02CB6921">
      <w:pPr>
        <w:keepNext w:val="0"/>
        <w:keepLines w:val="0"/>
        <w:pageBreakBefore w:val="0"/>
        <w:kinsoku/>
        <w:wordWrap/>
        <w:overflowPunct/>
        <w:topLinePunct w:val="0"/>
        <w:autoSpaceDE/>
        <w:autoSpaceDN/>
        <w:bidi w:val="0"/>
        <w:adjustRightInd/>
        <w:snapToGrid/>
        <w:spacing w:line="360" w:lineRule="exact"/>
        <w:jc w:val="left"/>
        <w:textAlignment w:val="auto"/>
        <w:rPr>
          <w:rFonts w:hint="eastAsia" w:ascii="宋体" w:hAnsi="宋体" w:eastAsia="宋体" w:cs="宋体"/>
          <w:b/>
          <w:bCs/>
          <w:kern w:val="0"/>
          <w:sz w:val="21"/>
          <w:szCs w:val="21"/>
        </w:rPr>
      </w:pPr>
      <w:r>
        <w:rPr>
          <w:rFonts w:hint="eastAsia" w:ascii="宋体" w:hAnsi="宋体" w:eastAsia="宋体" w:cs="宋体"/>
          <w:b/>
          <w:bCs/>
          <w:kern w:val="0"/>
          <w:sz w:val="21"/>
          <w:szCs w:val="21"/>
        </w:rPr>
        <w:t>【字幕】山东 淄博</w:t>
      </w:r>
    </w:p>
    <w:p w14:paraId="5BA9737E">
      <w:pPr>
        <w:keepNext w:val="0"/>
        <w:keepLines w:val="0"/>
        <w:pageBreakBefore w:val="0"/>
        <w:kinsoku/>
        <w:wordWrap/>
        <w:overflowPunct/>
        <w:topLinePunct w:val="0"/>
        <w:autoSpaceDE/>
        <w:autoSpaceDN/>
        <w:bidi w:val="0"/>
        <w:adjustRightInd/>
        <w:snapToGrid/>
        <w:spacing w:line="360" w:lineRule="exact"/>
        <w:jc w:val="left"/>
        <w:textAlignment w:val="auto"/>
        <w:rPr>
          <w:rFonts w:hint="eastAsia" w:ascii="宋体" w:hAnsi="宋体" w:eastAsia="宋体" w:cs="宋体"/>
          <w:b/>
          <w:bCs/>
          <w:kern w:val="0"/>
          <w:sz w:val="21"/>
          <w:szCs w:val="21"/>
        </w:rPr>
      </w:pPr>
      <w:r>
        <w:rPr>
          <w:rFonts w:hint="eastAsia" w:ascii="宋体" w:hAnsi="宋体" w:eastAsia="宋体" w:cs="宋体"/>
          <w:b/>
          <w:bCs/>
          <w:kern w:val="0"/>
          <w:sz w:val="21"/>
          <w:szCs w:val="21"/>
        </w:rPr>
        <w:t>【解说词】</w:t>
      </w:r>
    </w:p>
    <w:p w14:paraId="72AE6D57">
      <w:pPr>
        <w:keepNext w:val="0"/>
        <w:keepLines w:val="0"/>
        <w:pageBreakBefore w:val="0"/>
        <w:kinsoku/>
        <w:wordWrap/>
        <w:overflowPunct/>
        <w:topLinePunct w:val="0"/>
        <w:autoSpaceDE/>
        <w:autoSpaceDN/>
        <w:bidi w:val="0"/>
        <w:adjustRightInd/>
        <w:snapToGrid/>
        <w:spacing w:line="360" w:lineRule="exact"/>
        <w:ind w:firstLine="422" w:firstLineChars="200"/>
        <w:jc w:val="left"/>
        <w:textAlignment w:val="auto"/>
        <w:rPr>
          <w:rFonts w:hint="eastAsia" w:ascii="宋体" w:hAnsi="宋体" w:eastAsia="宋体" w:cs="宋体"/>
          <w:b/>
          <w:bCs/>
          <w:kern w:val="0"/>
          <w:sz w:val="21"/>
          <w:szCs w:val="21"/>
        </w:rPr>
      </w:pPr>
      <w:r>
        <w:rPr>
          <w:rFonts w:hint="eastAsia" w:ascii="宋体" w:hAnsi="宋体" w:eastAsia="宋体" w:cs="宋体"/>
          <w:b/>
          <w:bCs/>
          <w:kern w:val="0"/>
          <w:sz w:val="21"/>
          <w:szCs w:val="21"/>
        </w:rPr>
        <w:t>淄博市淄川区东南的洪山镇，旧称“大荒地”。残存至今的北大井井架，是德国、日本帝国主义疯狂攫取中国矿产资源的历史见证。而在淄博煤矿博物馆里的这座八棱形北大井死难矿工墓更是触目惊心。</w:t>
      </w:r>
    </w:p>
    <w:p w14:paraId="0C5FF2A3">
      <w:pPr>
        <w:keepNext w:val="0"/>
        <w:keepLines w:val="0"/>
        <w:pageBreakBefore w:val="0"/>
        <w:kinsoku/>
        <w:wordWrap/>
        <w:overflowPunct/>
        <w:topLinePunct w:val="0"/>
        <w:autoSpaceDE/>
        <w:autoSpaceDN/>
        <w:bidi w:val="0"/>
        <w:adjustRightInd/>
        <w:snapToGrid/>
        <w:spacing w:line="360" w:lineRule="exact"/>
        <w:ind w:firstLine="422" w:firstLineChars="200"/>
        <w:jc w:val="left"/>
        <w:textAlignment w:val="auto"/>
        <w:rPr>
          <w:rFonts w:hint="eastAsia" w:ascii="宋体" w:hAnsi="宋体" w:eastAsia="宋体" w:cs="宋体"/>
          <w:b/>
          <w:bCs/>
          <w:kern w:val="0"/>
          <w:sz w:val="21"/>
          <w:szCs w:val="21"/>
        </w:rPr>
      </w:pPr>
      <w:r>
        <w:rPr>
          <w:rFonts w:hint="eastAsia" w:ascii="宋体" w:hAnsi="宋体" w:eastAsia="宋体" w:cs="宋体"/>
          <w:b/>
          <w:bCs/>
          <w:kern w:val="0"/>
          <w:sz w:val="21"/>
          <w:szCs w:val="21"/>
        </w:rPr>
        <w:t>1935年5月13日，日本鲁大公司经营的淄川煤矿北大井发生透水事故。事故发生后，日方迅速封闭井口，致使536名矿工葬身井下。1975年矿井恢复过程中，部分遇难矿工的遗骸得以重见天日。</w:t>
      </w:r>
    </w:p>
    <w:p w14:paraId="04513B8A">
      <w:pPr>
        <w:keepNext w:val="0"/>
        <w:keepLines w:val="0"/>
        <w:pageBreakBefore w:val="0"/>
        <w:kinsoku/>
        <w:wordWrap/>
        <w:overflowPunct/>
        <w:topLinePunct w:val="0"/>
        <w:autoSpaceDE/>
        <w:autoSpaceDN/>
        <w:bidi w:val="0"/>
        <w:adjustRightInd/>
        <w:snapToGrid/>
        <w:spacing w:line="360" w:lineRule="exact"/>
        <w:jc w:val="left"/>
        <w:textAlignment w:val="auto"/>
        <w:rPr>
          <w:rFonts w:hint="eastAsia" w:ascii="宋体" w:hAnsi="宋体" w:eastAsia="宋体" w:cs="宋体"/>
          <w:b/>
          <w:bCs/>
          <w:kern w:val="0"/>
          <w:sz w:val="21"/>
          <w:szCs w:val="21"/>
        </w:rPr>
      </w:pPr>
      <w:r>
        <w:rPr>
          <w:rFonts w:hint="eastAsia" w:ascii="宋体" w:hAnsi="宋体" w:eastAsia="宋体" w:cs="宋体"/>
          <w:b/>
          <w:bCs/>
          <w:kern w:val="0"/>
          <w:sz w:val="21"/>
          <w:szCs w:val="21"/>
        </w:rPr>
        <w:t>【同期声】赵海喜 《淄矿集团志》编纂办公室副主任</w:t>
      </w:r>
    </w:p>
    <w:p w14:paraId="19688B5F">
      <w:pPr>
        <w:keepNext w:val="0"/>
        <w:keepLines w:val="0"/>
        <w:pageBreakBefore w:val="0"/>
        <w:kinsoku/>
        <w:wordWrap/>
        <w:overflowPunct/>
        <w:topLinePunct w:val="0"/>
        <w:autoSpaceDE/>
        <w:autoSpaceDN/>
        <w:bidi w:val="0"/>
        <w:adjustRightInd/>
        <w:snapToGrid/>
        <w:spacing w:line="360" w:lineRule="exact"/>
        <w:ind w:firstLine="422" w:firstLineChars="200"/>
        <w:jc w:val="left"/>
        <w:textAlignment w:val="auto"/>
        <w:rPr>
          <w:rFonts w:hint="eastAsia" w:ascii="宋体" w:hAnsi="宋体" w:eastAsia="宋体" w:cs="宋体"/>
          <w:b/>
          <w:bCs/>
          <w:kern w:val="0"/>
          <w:sz w:val="21"/>
          <w:szCs w:val="21"/>
        </w:rPr>
      </w:pPr>
      <w:r>
        <w:rPr>
          <w:rFonts w:hint="eastAsia" w:ascii="宋体" w:hAnsi="宋体" w:eastAsia="宋体" w:cs="宋体"/>
          <w:b/>
          <w:bCs/>
          <w:kern w:val="0"/>
          <w:sz w:val="21"/>
          <w:szCs w:val="21"/>
        </w:rPr>
        <w:t>我们村一共有14个人就惨死在这个地方，金岭（镇）那地方有个南焦宋村，他那村29户人家，家家都有遇难者。我们矿区矿井周围附近十几里路，村村都有遇难者。</w:t>
      </w:r>
    </w:p>
    <w:p w14:paraId="5C916E51">
      <w:pPr>
        <w:keepNext w:val="0"/>
        <w:keepLines w:val="0"/>
        <w:pageBreakBefore w:val="0"/>
        <w:kinsoku/>
        <w:wordWrap/>
        <w:overflowPunct/>
        <w:topLinePunct w:val="0"/>
        <w:autoSpaceDE/>
        <w:autoSpaceDN/>
        <w:bidi w:val="0"/>
        <w:adjustRightInd/>
        <w:snapToGrid/>
        <w:spacing w:line="360" w:lineRule="exact"/>
        <w:jc w:val="left"/>
        <w:textAlignment w:val="auto"/>
        <w:rPr>
          <w:rFonts w:hint="eastAsia" w:ascii="宋体" w:hAnsi="宋体" w:eastAsia="宋体" w:cs="宋体"/>
          <w:b/>
          <w:bCs/>
          <w:kern w:val="0"/>
          <w:sz w:val="21"/>
          <w:szCs w:val="21"/>
        </w:rPr>
      </w:pPr>
      <w:r>
        <w:rPr>
          <w:rFonts w:hint="eastAsia" w:ascii="宋体" w:hAnsi="宋体" w:eastAsia="宋体" w:cs="宋体"/>
          <w:b/>
          <w:bCs/>
          <w:kern w:val="0"/>
          <w:sz w:val="21"/>
          <w:szCs w:val="21"/>
        </w:rPr>
        <w:t>【同期声】耿宪仲 北大井死难矿工家属</w:t>
      </w:r>
    </w:p>
    <w:p w14:paraId="4FABE4AF">
      <w:pPr>
        <w:keepNext w:val="0"/>
        <w:keepLines w:val="0"/>
        <w:pageBreakBefore w:val="0"/>
        <w:kinsoku/>
        <w:wordWrap/>
        <w:overflowPunct/>
        <w:topLinePunct w:val="0"/>
        <w:autoSpaceDE/>
        <w:autoSpaceDN/>
        <w:bidi w:val="0"/>
        <w:adjustRightInd/>
        <w:snapToGrid/>
        <w:spacing w:line="360" w:lineRule="exact"/>
        <w:ind w:firstLine="422" w:firstLineChars="200"/>
        <w:jc w:val="left"/>
        <w:textAlignment w:val="auto"/>
        <w:rPr>
          <w:rFonts w:hint="eastAsia" w:ascii="宋体" w:hAnsi="宋体" w:eastAsia="宋体" w:cs="宋体"/>
          <w:b/>
          <w:bCs/>
          <w:kern w:val="0"/>
          <w:sz w:val="21"/>
          <w:szCs w:val="21"/>
        </w:rPr>
      </w:pPr>
      <w:r>
        <w:rPr>
          <w:rFonts w:hint="eastAsia" w:ascii="宋体" w:hAnsi="宋体" w:eastAsia="宋体" w:cs="宋体"/>
          <w:b/>
          <w:bCs/>
          <w:kern w:val="0"/>
          <w:sz w:val="21"/>
          <w:szCs w:val="21"/>
        </w:rPr>
        <w:t>我爷爷就是在北大井矿难中遇难的矿工，这就是我爷爷耿庆玉，耿庆坤也是我们村的。这位矿工就和我爷爷工作非常相似，当时就是也是在挖着煤，发生透水事故以后就遇难了。</w:t>
      </w:r>
    </w:p>
    <w:p w14:paraId="5622553E">
      <w:pPr>
        <w:keepNext w:val="0"/>
        <w:keepLines w:val="0"/>
        <w:pageBreakBefore w:val="0"/>
        <w:kinsoku/>
        <w:wordWrap/>
        <w:overflowPunct/>
        <w:topLinePunct w:val="0"/>
        <w:autoSpaceDE/>
        <w:autoSpaceDN/>
        <w:bidi w:val="0"/>
        <w:adjustRightInd/>
        <w:snapToGrid/>
        <w:spacing w:line="360" w:lineRule="exact"/>
        <w:jc w:val="left"/>
        <w:textAlignment w:val="auto"/>
        <w:rPr>
          <w:rFonts w:hint="eastAsia" w:ascii="宋体" w:hAnsi="宋体" w:eastAsia="宋体" w:cs="宋体"/>
          <w:b/>
          <w:bCs/>
          <w:kern w:val="0"/>
          <w:sz w:val="21"/>
          <w:szCs w:val="21"/>
        </w:rPr>
      </w:pPr>
      <w:r>
        <w:rPr>
          <w:rFonts w:hint="eastAsia" w:ascii="宋体" w:hAnsi="宋体" w:eastAsia="宋体" w:cs="宋体"/>
          <w:b/>
          <w:bCs/>
          <w:kern w:val="0"/>
          <w:sz w:val="21"/>
          <w:szCs w:val="21"/>
        </w:rPr>
        <w:t>【解说词】</w:t>
      </w:r>
    </w:p>
    <w:p w14:paraId="531511B5">
      <w:pPr>
        <w:keepNext w:val="0"/>
        <w:keepLines w:val="0"/>
        <w:pageBreakBefore w:val="0"/>
        <w:kinsoku/>
        <w:wordWrap/>
        <w:overflowPunct/>
        <w:topLinePunct w:val="0"/>
        <w:autoSpaceDE/>
        <w:autoSpaceDN/>
        <w:bidi w:val="0"/>
        <w:adjustRightInd/>
        <w:snapToGrid/>
        <w:spacing w:line="360" w:lineRule="exact"/>
        <w:ind w:firstLine="422" w:firstLineChars="200"/>
        <w:jc w:val="left"/>
        <w:textAlignment w:val="auto"/>
        <w:rPr>
          <w:rFonts w:hint="eastAsia" w:ascii="宋体" w:hAnsi="宋体" w:eastAsia="宋体" w:cs="宋体"/>
          <w:b/>
          <w:bCs/>
          <w:kern w:val="0"/>
          <w:sz w:val="21"/>
          <w:szCs w:val="21"/>
        </w:rPr>
      </w:pPr>
      <w:r>
        <w:rPr>
          <w:rFonts w:hint="eastAsia" w:ascii="宋体" w:hAnsi="宋体" w:eastAsia="宋体" w:cs="宋体"/>
          <w:b/>
          <w:bCs/>
          <w:kern w:val="0"/>
          <w:sz w:val="21"/>
          <w:szCs w:val="21"/>
        </w:rPr>
        <w:t>此时，日本帝国主义正在加紧对山东的侵略和掠夺，逐渐控制了铁、煤、盐等军需资源和有关的交通运输、电力设备。</w:t>
      </w:r>
    </w:p>
    <w:p w14:paraId="63C43273">
      <w:pPr>
        <w:keepNext w:val="0"/>
        <w:keepLines w:val="0"/>
        <w:pageBreakBefore w:val="0"/>
        <w:kinsoku/>
        <w:wordWrap/>
        <w:overflowPunct/>
        <w:topLinePunct w:val="0"/>
        <w:autoSpaceDE/>
        <w:autoSpaceDN/>
        <w:bidi w:val="0"/>
        <w:adjustRightInd/>
        <w:snapToGrid/>
        <w:spacing w:line="360" w:lineRule="exact"/>
        <w:ind w:firstLine="422" w:firstLineChars="200"/>
        <w:jc w:val="left"/>
        <w:textAlignment w:val="auto"/>
        <w:rPr>
          <w:rFonts w:hint="eastAsia" w:ascii="宋体" w:hAnsi="宋体" w:eastAsia="宋体" w:cs="宋体"/>
          <w:b/>
          <w:bCs/>
          <w:kern w:val="0"/>
          <w:sz w:val="21"/>
          <w:szCs w:val="21"/>
        </w:rPr>
      </w:pPr>
      <w:r>
        <w:rPr>
          <w:rFonts w:hint="eastAsia" w:ascii="宋体" w:hAnsi="宋体" w:eastAsia="宋体" w:cs="宋体"/>
          <w:b/>
          <w:bCs/>
          <w:kern w:val="0"/>
          <w:sz w:val="21"/>
          <w:szCs w:val="21"/>
        </w:rPr>
        <w:t>1935年4月，日军发起“华北自治运动”，轻而易举地控制了华北大部分地区。北平学生悲愤地喊出：“华北之大，已安放不下一张平静的书桌了！”1935年12月9日，在中共北平临时工委领导下，数千名爱国学生走上街头，举行声势浩大的抗日救亡游行。国民党当局血腥镇压爱国学生的正义之举。当天，有30多名学生被捕，数百人受伤。当时执教燕京大学并参加学生游行示威的美国记者埃德加·斯诺后来写道：“这是我们第一次看到中国知识青年所表现出来的政治勇气。”“中国正在苏醒过来！”</w:t>
      </w:r>
    </w:p>
    <w:p w14:paraId="5F23DE16">
      <w:pPr>
        <w:keepNext w:val="0"/>
        <w:keepLines w:val="0"/>
        <w:pageBreakBefore w:val="0"/>
        <w:kinsoku/>
        <w:wordWrap/>
        <w:overflowPunct/>
        <w:topLinePunct w:val="0"/>
        <w:autoSpaceDE/>
        <w:autoSpaceDN/>
        <w:bidi w:val="0"/>
        <w:adjustRightInd/>
        <w:snapToGrid/>
        <w:spacing w:line="360" w:lineRule="exact"/>
        <w:ind w:firstLine="422" w:firstLineChars="200"/>
        <w:jc w:val="left"/>
        <w:textAlignment w:val="auto"/>
        <w:rPr>
          <w:rFonts w:hint="eastAsia" w:ascii="宋体" w:hAnsi="宋体" w:eastAsia="宋体" w:cs="宋体"/>
          <w:b/>
          <w:bCs/>
          <w:kern w:val="0"/>
          <w:sz w:val="21"/>
          <w:szCs w:val="21"/>
        </w:rPr>
      </w:pPr>
      <w:r>
        <w:rPr>
          <w:rFonts w:hint="eastAsia" w:ascii="宋体" w:hAnsi="宋体" w:eastAsia="宋体" w:cs="宋体"/>
          <w:b/>
          <w:bCs/>
          <w:kern w:val="0"/>
          <w:sz w:val="21"/>
          <w:szCs w:val="21"/>
        </w:rPr>
        <w:t>1935年12月17日至25日，经过两万五千里长征，刚刚在陕北站稳脚跟的中共中央，在陕北瓦窑堡召开中央政治局扩大会议，明确提出党的基本策略任务是建立广泛的抗日民族统一战线。</w:t>
      </w:r>
    </w:p>
    <w:p w14:paraId="4FDA92A4">
      <w:pPr>
        <w:keepNext w:val="0"/>
        <w:keepLines w:val="0"/>
        <w:pageBreakBefore w:val="0"/>
        <w:kinsoku/>
        <w:wordWrap/>
        <w:overflowPunct/>
        <w:topLinePunct w:val="0"/>
        <w:autoSpaceDE/>
        <w:autoSpaceDN/>
        <w:bidi w:val="0"/>
        <w:adjustRightInd/>
        <w:snapToGrid/>
        <w:spacing w:line="360" w:lineRule="exact"/>
        <w:jc w:val="left"/>
        <w:textAlignment w:val="auto"/>
        <w:rPr>
          <w:rFonts w:hint="eastAsia" w:ascii="宋体" w:hAnsi="宋体" w:eastAsia="宋体" w:cs="宋体"/>
          <w:b/>
          <w:bCs/>
          <w:kern w:val="0"/>
          <w:sz w:val="21"/>
          <w:szCs w:val="21"/>
        </w:rPr>
      </w:pPr>
      <w:r>
        <w:rPr>
          <w:rFonts w:hint="eastAsia" w:ascii="宋体" w:hAnsi="宋体" w:eastAsia="宋体" w:cs="宋体"/>
          <w:b/>
          <w:bCs/>
          <w:kern w:val="0"/>
          <w:sz w:val="21"/>
          <w:szCs w:val="21"/>
        </w:rPr>
        <w:t>【解说词】</w:t>
      </w:r>
    </w:p>
    <w:p w14:paraId="428A82F1">
      <w:pPr>
        <w:keepNext w:val="0"/>
        <w:keepLines w:val="0"/>
        <w:pageBreakBefore w:val="0"/>
        <w:kinsoku/>
        <w:wordWrap/>
        <w:overflowPunct/>
        <w:topLinePunct w:val="0"/>
        <w:autoSpaceDE/>
        <w:autoSpaceDN/>
        <w:bidi w:val="0"/>
        <w:adjustRightInd/>
        <w:snapToGrid/>
        <w:spacing w:line="360" w:lineRule="exact"/>
        <w:ind w:firstLine="422" w:firstLineChars="200"/>
        <w:jc w:val="left"/>
        <w:textAlignment w:val="auto"/>
        <w:rPr>
          <w:rFonts w:hint="eastAsia" w:ascii="宋体" w:hAnsi="宋体" w:eastAsia="宋体" w:cs="宋体"/>
          <w:b/>
          <w:bCs/>
          <w:kern w:val="0"/>
          <w:sz w:val="21"/>
          <w:szCs w:val="21"/>
        </w:rPr>
      </w:pPr>
      <w:r>
        <w:rPr>
          <w:rFonts w:hint="eastAsia" w:ascii="宋体" w:hAnsi="宋体" w:eastAsia="宋体" w:cs="宋体"/>
          <w:b/>
          <w:bCs/>
          <w:kern w:val="0"/>
          <w:sz w:val="21"/>
          <w:szCs w:val="21"/>
        </w:rPr>
        <w:t>此时，山东党组织正在腥风血雨的暗夜中艰难求索。</w:t>
      </w:r>
    </w:p>
    <w:p w14:paraId="56B23C07">
      <w:pPr>
        <w:keepNext w:val="0"/>
        <w:keepLines w:val="0"/>
        <w:pageBreakBefore w:val="0"/>
        <w:widowControl/>
        <w:kinsoku/>
        <w:wordWrap/>
        <w:overflowPunct/>
        <w:topLinePunct w:val="0"/>
        <w:autoSpaceDE/>
        <w:autoSpaceDN/>
        <w:bidi w:val="0"/>
        <w:adjustRightInd/>
        <w:snapToGrid/>
        <w:spacing w:line="360" w:lineRule="exact"/>
        <w:ind w:firstLine="422" w:firstLineChars="200"/>
        <w:jc w:val="left"/>
        <w:textAlignment w:val="auto"/>
        <w:rPr>
          <w:rFonts w:hint="eastAsia" w:ascii="宋体" w:hAnsi="宋体" w:eastAsia="宋体" w:cs="宋体"/>
          <w:b/>
          <w:bCs/>
          <w:kern w:val="0"/>
          <w:sz w:val="21"/>
          <w:szCs w:val="21"/>
        </w:rPr>
      </w:pPr>
      <w:r>
        <w:rPr>
          <w:rFonts w:hint="eastAsia" w:ascii="宋体" w:hAnsi="宋体" w:eastAsia="宋体" w:cs="宋体"/>
          <w:b/>
          <w:bCs/>
          <w:kern w:val="0"/>
          <w:sz w:val="21"/>
          <w:szCs w:val="21"/>
        </w:rPr>
        <w:t>山东党组织创立于1921年春，是中国共产党在国内的六个早期组织之一。王尽美、邓恩铭代表山东共产党早期组织参加了中共一大，为中国共产党的创建作出了历史性贡献。但是土地革命战争时期，由于国民党的残酷镇压和叛徒出卖等原因，山东党组织屡遭破坏。</w:t>
      </w:r>
    </w:p>
    <w:p w14:paraId="29AB9D3A">
      <w:pPr>
        <w:keepNext w:val="0"/>
        <w:keepLines w:val="0"/>
        <w:pageBreakBefore w:val="0"/>
        <w:widowControl/>
        <w:kinsoku/>
        <w:wordWrap/>
        <w:overflowPunct/>
        <w:topLinePunct w:val="0"/>
        <w:autoSpaceDE/>
        <w:autoSpaceDN/>
        <w:bidi w:val="0"/>
        <w:adjustRightInd/>
        <w:snapToGrid/>
        <w:spacing w:line="360" w:lineRule="exact"/>
        <w:ind w:firstLine="422" w:firstLineChars="200"/>
        <w:jc w:val="left"/>
        <w:textAlignment w:val="auto"/>
        <w:rPr>
          <w:rFonts w:hint="eastAsia" w:ascii="宋体" w:hAnsi="宋体" w:eastAsia="宋体" w:cs="宋体"/>
          <w:b/>
          <w:bCs/>
          <w:kern w:val="0"/>
          <w:sz w:val="21"/>
          <w:szCs w:val="21"/>
        </w:rPr>
      </w:pPr>
      <w:r>
        <w:rPr>
          <w:rFonts w:hint="eastAsia" w:ascii="宋体" w:hAnsi="宋体" w:eastAsia="宋体" w:cs="宋体"/>
          <w:b/>
          <w:bCs/>
          <w:kern w:val="0"/>
          <w:sz w:val="21"/>
          <w:szCs w:val="21"/>
        </w:rPr>
        <w:t>到1933年，山东党组织历经20届省委、省工委和临时省委，共有18位省委主要领导人。其中10人被捕、5人牺牲。许多共产党员遭到国民党反动派的逮捕和屠杀，各地幸存的共产党员在失去了上级党组织联系后，英勇顽强，不屈不挠，独立自主地坚持革命斗争。</w:t>
      </w:r>
    </w:p>
    <w:p w14:paraId="7CC5E80D">
      <w:pPr>
        <w:keepNext w:val="0"/>
        <w:keepLines w:val="0"/>
        <w:pageBreakBefore w:val="0"/>
        <w:kinsoku/>
        <w:wordWrap/>
        <w:overflowPunct/>
        <w:topLinePunct w:val="0"/>
        <w:autoSpaceDE/>
        <w:autoSpaceDN/>
        <w:bidi w:val="0"/>
        <w:adjustRightInd/>
        <w:snapToGrid/>
        <w:spacing w:line="360" w:lineRule="exact"/>
        <w:ind w:firstLine="422" w:firstLineChars="200"/>
        <w:jc w:val="left"/>
        <w:textAlignment w:val="auto"/>
        <w:rPr>
          <w:rFonts w:hint="eastAsia" w:ascii="宋体" w:hAnsi="宋体" w:eastAsia="宋体" w:cs="宋体"/>
          <w:b/>
          <w:bCs/>
          <w:sz w:val="21"/>
          <w:szCs w:val="21"/>
          <w:lang w:val="zh-CN"/>
        </w:rPr>
      </w:pPr>
      <w:r>
        <w:rPr>
          <w:rFonts w:hint="eastAsia" w:ascii="宋体" w:hAnsi="宋体" w:eastAsia="宋体" w:cs="宋体"/>
          <w:b/>
          <w:bCs/>
          <w:kern w:val="0"/>
          <w:sz w:val="21"/>
          <w:szCs w:val="21"/>
        </w:rPr>
        <w:t>瓦窑堡会议之后，刘少奇被派往天津，以中共中央驻北方局代表身份，领导中共中央北方局工作。恢复和整顿华北党的组织，是刘少奇面对的重要任务之一。他首先健全北平、天津两个市委。1936年春，中共中央北方局</w:t>
      </w:r>
      <w:r>
        <w:rPr>
          <w:rFonts w:hint="eastAsia" w:ascii="宋体" w:hAnsi="宋体" w:eastAsia="宋体" w:cs="宋体"/>
          <w:b/>
          <w:bCs/>
          <w:kern w:val="0"/>
          <w:sz w:val="21"/>
          <w:szCs w:val="21"/>
          <w:lang w:val="zh-CN"/>
        </w:rPr>
        <w:t>任命</w:t>
      </w:r>
      <w:r>
        <w:rPr>
          <w:rFonts w:hint="eastAsia" w:ascii="宋体" w:hAnsi="宋体" w:eastAsia="宋体" w:cs="宋体"/>
          <w:b/>
          <w:bCs/>
          <w:kern w:val="0"/>
          <w:sz w:val="21"/>
          <w:szCs w:val="21"/>
        </w:rPr>
        <w:t>时任河北省委巡视员兼直南特委书记、冀鲁豫边特委书记的黎玉</w:t>
      </w:r>
      <w:r>
        <w:rPr>
          <w:rFonts w:hint="eastAsia" w:ascii="宋体" w:hAnsi="宋体" w:eastAsia="宋体" w:cs="宋体"/>
          <w:b/>
          <w:bCs/>
          <w:kern w:val="0"/>
          <w:sz w:val="21"/>
          <w:szCs w:val="21"/>
          <w:lang w:val="zh-CN"/>
        </w:rPr>
        <w:t>为山东省委书记，</w:t>
      </w:r>
      <w:r>
        <w:rPr>
          <w:rFonts w:hint="eastAsia" w:ascii="宋体" w:hAnsi="宋体" w:eastAsia="宋体" w:cs="宋体"/>
          <w:b/>
          <w:bCs/>
          <w:kern w:val="0"/>
          <w:sz w:val="21"/>
          <w:szCs w:val="21"/>
        </w:rPr>
        <w:t>委派他</w:t>
      </w:r>
      <w:r>
        <w:rPr>
          <w:rFonts w:hint="eastAsia" w:ascii="宋体" w:hAnsi="宋体" w:eastAsia="宋体" w:cs="宋体"/>
          <w:b/>
          <w:bCs/>
          <w:kern w:val="0"/>
          <w:sz w:val="21"/>
          <w:szCs w:val="21"/>
          <w:lang w:val="zh-CN"/>
        </w:rPr>
        <w:t>重建山东省委。</w:t>
      </w:r>
    </w:p>
    <w:p w14:paraId="2FC31AF5">
      <w:pPr>
        <w:keepNext w:val="0"/>
        <w:keepLines w:val="0"/>
        <w:pageBreakBefore w:val="0"/>
        <w:kinsoku/>
        <w:wordWrap/>
        <w:overflowPunct/>
        <w:topLinePunct w:val="0"/>
        <w:autoSpaceDE/>
        <w:autoSpaceDN/>
        <w:bidi w:val="0"/>
        <w:adjustRightInd/>
        <w:snapToGrid/>
        <w:spacing w:line="360" w:lineRule="exact"/>
        <w:jc w:val="left"/>
        <w:textAlignment w:val="auto"/>
        <w:rPr>
          <w:rFonts w:hint="eastAsia" w:ascii="宋体" w:hAnsi="宋体" w:eastAsia="宋体" w:cs="宋体"/>
          <w:b/>
          <w:bCs/>
          <w:kern w:val="0"/>
          <w:sz w:val="21"/>
          <w:szCs w:val="21"/>
        </w:rPr>
      </w:pPr>
      <w:r>
        <w:rPr>
          <w:rFonts w:hint="eastAsia" w:ascii="宋体" w:hAnsi="宋体" w:eastAsia="宋体" w:cs="宋体"/>
          <w:b/>
          <w:bCs/>
          <w:kern w:val="0"/>
          <w:sz w:val="21"/>
          <w:szCs w:val="21"/>
        </w:rPr>
        <w:t>【解说词】</w:t>
      </w:r>
    </w:p>
    <w:p w14:paraId="2EFD4975">
      <w:pPr>
        <w:keepNext w:val="0"/>
        <w:keepLines w:val="0"/>
        <w:pageBreakBefore w:val="0"/>
        <w:kinsoku/>
        <w:wordWrap/>
        <w:overflowPunct/>
        <w:topLinePunct w:val="0"/>
        <w:autoSpaceDE/>
        <w:autoSpaceDN/>
        <w:bidi w:val="0"/>
        <w:adjustRightInd/>
        <w:snapToGrid/>
        <w:spacing w:line="360" w:lineRule="exact"/>
        <w:ind w:firstLine="422" w:firstLineChars="200"/>
        <w:jc w:val="left"/>
        <w:textAlignment w:val="auto"/>
        <w:rPr>
          <w:rFonts w:hint="eastAsia" w:ascii="宋体" w:hAnsi="宋体" w:eastAsia="宋体" w:cs="宋体"/>
          <w:b/>
          <w:bCs/>
          <w:kern w:val="0"/>
          <w:sz w:val="21"/>
          <w:szCs w:val="21"/>
        </w:rPr>
      </w:pPr>
      <w:r>
        <w:rPr>
          <w:rFonts w:hint="eastAsia" w:ascii="宋体" w:hAnsi="宋体" w:eastAsia="宋体" w:cs="宋体"/>
          <w:b/>
          <w:bCs/>
          <w:kern w:val="0"/>
          <w:sz w:val="21"/>
          <w:szCs w:val="21"/>
        </w:rPr>
        <w:t>这一年4月，黎玉从河北磁县出发，赶往山东济南。从未到过济南的黎玉，曾经从《老残游记》里知道是“家家泉水、户户垂杨”。然而，肩负着重建山东省委的重要使命，黎玉渴望对济南以及山东这片土地有更多了解。</w:t>
      </w:r>
    </w:p>
    <w:p w14:paraId="14A8CFBF">
      <w:pPr>
        <w:keepNext w:val="0"/>
        <w:keepLines w:val="0"/>
        <w:pageBreakBefore w:val="0"/>
        <w:kinsoku/>
        <w:wordWrap/>
        <w:overflowPunct/>
        <w:topLinePunct w:val="0"/>
        <w:autoSpaceDE/>
        <w:autoSpaceDN/>
        <w:bidi w:val="0"/>
        <w:adjustRightInd/>
        <w:snapToGrid/>
        <w:spacing w:line="360" w:lineRule="exact"/>
        <w:ind w:firstLine="422" w:firstLineChars="200"/>
        <w:jc w:val="left"/>
        <w:textAlignment w:val="auto"/>
        <w:rPr>
          <w:rFonts w:hint="eastAsia" w:ascii="宋体" w:hAnsi="宋体" w:eastAsia="宋体" w:cs="宋体"/>
          <w:b/>
          <w:bCs/>
          <w:kern w:val="0"/>
          <w:sz w:val="21"/>
          <w:szCs w:val="21"/>
        </w:rPr>
      </w:pPr>
      <w:r>
        <w:rPr>
          <w:rFonts w:hint="eastAsia" w:ascii="宋体" w:hAnsi="宋体" w:eastAsia="宋体" w:cs="宋体"/>
          <w:b/>
          <w:bCs/>
          <w:kern w:val="0"/>
          <w:sz w:val="21"/>
          <w:szCs w:val="21"/>
        </w:rPr>
        <w:t>1936年5月1日，在济南市南郊四里山下的一片坟地里，黎玉与山东省临时工委组织部长赵健民、济南高中支部书记林浩秘密会合，宣布成立山东省委。</w:t>
      </w:r>
    </w:p>
    <w:p w14:paraId="6197A1E0">
      <w:pPr>
        <w:keepNext w:val="0"/>
        <w:keepLines w:val="0"/>
        <w:pageBreakBefore w:val="0"/>
        <w:kinsoku/>
        <w:wordWrap/>
        <w:overflowPunct/>
        <w:topLinePunct w:val="0"/>
        <w:autoSpaceDE/>
        <w:autoSpaceDN/>
        <w:bidi w:val="0"/>
        <w:adjustRightInd/>
        <w:snapToGrid/>
        <w:spacing w:line="360" w:lineRule="exact"/>
        <w:jc w:val="left"/>
        <w:textAlignment w:val="auto"/>
        <w:rPr>
          <w:rFonts w:hint="eastAsia" w:ascii="宋体" w:hAnsi="宋体" w:eastAsia="宋体" w:cs="宋体"/>
          <w:b/>
          <w:bCs/>
          <w:kern w:val="0"/>
          <w:sz w:val="21"/>
          <w:szCs w:val="21"/>
        </w:rPr>
      </w:pPr>
      <w:r>
        <w:rPr>
          <w:rFonts w:hint="eastAsia" w:ascii="宋体" w:hAnsi="宋体" w:eastAsia="宋体" w:cs="宋体"/>
          <w:b/>
          <w:bCs/>
          <w:kern w:val="0"/>
          <w:sz w:val="21"/>
          <w:szCs w:val="21"/>
        </w:rPr>
        <w:t>【同期声】黎小弟 黎玉之子 八路军山东抗日根据地研究会原副会长 八路军山东抗日根据地研究会原副会长</w:t>
      </w:r>
    </w:p>
    <w:p w14:paraId="74A3922D">
      <w:pPr>
        <w:keepNext w:val="0"/>
        <w:keepLines w:val="0"/>
        <w:pageBreakBefore w:val="0"/>
        <w:kinsoku/>
        <w:wordWrap/>
        <w:overflowPunct/>
        <w:topLinePunct w:val="0"/>
        <w:autoSpaceDE/>
        <w:autoSpaceDN/>
        <w:bidi w:val="0"/>
        <w:adjustRightInd/>
        <w:snapToGrid/>
        <w:spacing w:line="360" w:lineRule="exact"/>
        <w:ind w:firstLine="422" w:firstLineChars="200"/>
        <w:jc w:val="left"/>
        <w:textAlignment w:val="auto"/>
        <w:rPr>
          <w:rFonts w:hint="eastAsia" w:ascii="宋体" w:hAnsi="宋体" w:eastAsia="宋体" w:cs="宋体"/>
          <w:b/>
          <w:bCs/>
          <w:kern w:val="0"/>
          <w:sz w:val="21"/>
          <w:szCs w:val="21"/>
        </w:rPr>
      </w:pPr>
      <w:r>
        <w:rPr>
          <w:rFonts w:hint="eastAsia" w:ascii="宋体" w:hAnsi="宋体" w:eastAsia="宋体" w:cs="宋体"/>
          <w:b/>
          <w:bCs/>
          <w:kern w:val="0"/>
          <w:sz w:val="21"/>
          <w:szCs w:val="21"/>
        </w:rPr>
        <w:t>根据赵健民晚年回忆，中共山东省委重建，在济南市南郊四里山的王鸿一墓地举行的，王鸿一是鄄城人，他是民国时期的一个政治家和教育家。</w:t>
      </w:r>
    </w:p>
    <w:p w14:paraId="6138658F">
      <w:pPr>
        <w:keepNext w:val="0"/>
        <w:keepLines w:val="0"/>
        <w:pageBreakBefore w:val="0"/>
        <w:kinsoku/>
        <w:wordWrap/>
        <w:overflowPunct/>
        <w:topLinePunct w:val="0"/>
        <w:autoSpaceDE/>
        <w:autoSpaceDN/>
        <w:bidi w:val="0"/>
        <w:adjustRightInd/>
        <w:snapToGrid/>
        <w:spacing w:line="360" w:lineRule="exact"/>
        <w:jc w:val="left"/>
        <w:textAlignment w:val="auto"/>
        <w:rPr>
          <w:rFonts w:hint="eastAsia" w:ascii="宋体" w:hAnsi="宋体" w:eastAsia="宋体" w:cs="宋体"/>
          <w:b/>
          <w:bCs/>
          <w:kern w:val="0"/>
          <w:sz w:val="21"/>
          <w:szCs w:val="21"/>
        </w:rPr>
      </w:pPr>
      <w:r>
        <w:rPr>
          <w:rFonts w:hint="eastAsia" w:ascii="宋体" w:hAnsi="宋体" w:eastAsia="宋体" w:cs="宋体"/>
          <w:b/>
          <w:bCs/>
          <w:kern w:val="0"/>
          <w:sz w:val="21"/>
          <w:szCs w:val="21"/>
        </w:rPr>
        <w:t>【解说词】</w:t>
      </w:r>
    </w:p>
    <w:p w14:paraId="568D04B8">
      <w:pPr>
        <w:keepNext w:val="0"/>
        <w:keepLines w:val="0"/>
        <w:pageBreakBefore w:val="0"/>
        <w:kinsoku/>
        <w:wordWrap/>
        <w:overflowPunct/>
        <w:topLinePunct w:val="0"/>
        <w:autoSpaceDE/>
        <w:autoSpaceDN/>
        <w:bidi w:val="0"/>
        <w:adjustRightInd/>
        <w:snapToGrid/>
        <w:spacing w:line="360" w:lineRule="exact"/>
        <w:ind w:firstLine="422" w:firstLineChars="200"/>
        <w:jc w:val="left"/>
        <w:textAlignment w:val="auto"/>
        <w:rPr>
          <w:rFonts w:hint="eastAsia" w:ascii="宋体" w:hAnsi="宋体" w:eastAsia="宋体" w:cs="宋体"/>
          <w:b/>
          <w:bCs/>
          <w:kern w:val="0"/>
          <w:sz w:val="21"/>
          <w:szCs w:val="21"/>
        </w:rPr>
      </w:pPr>
      <w:r>
        <w:rPr>
          <w:rFonts w:hint="eastAsia" w:ascii="宋体" w:hAnsi="宋体" w:eastAsia="宋体" w:cs="宋体"/>
          <w:b/>
          <w:bCs/>
          <w:kern w:val="0"/>
          <w:sz w:val="21"/>
          <w:szCs w:val="21"/>
        </w:rPr>
        <w:t>重建后的山东省委，黎玉任书记、赵健民任组织部长兼济南市委书记，林浩任宣传部长。</w:t>
      </w:r>
    </w:p>
    <w:p w14:paraId="3C74CFA9">
      <w:pPr>
        <w:keepNext w:val="0"/>
        <w:keepLines w:val="0"/>
        <w:pageBreakBefore w:val="0"/>
        <w:kinsoku/>
        <w:wordWrap/>
        <w:overflowPunct/>
        <w:topLinePunct w:val="0"/>
        <w:autoSpaceDE/>
        <w:autoSpaceDN/>
        <w:bidi w:val="0"/>
        <w:adjustRightInd/>
        <w:snapToGrid/>
        <w:spacing w:line="360" w:lineRule="exact"/>
        <w:ind w:firstLine="422" w:firstLineChars="200"/>
        <w:jc w:val="left"/>
        <w:textAlignment w:val="auto"/>
        <w:rPr>
          <w:rFonts w:hint="eastAsia" w:ascii="宋体" w:hAnsi="宋体" w:eastAsia="宋体" w:cs="宋体"/>
          <w:b/>
          <w:bCs/>
          <w:kern w:val="0"/>
          <w:sz w:val="21"/>
          <w:szCs w:val="21"/>
        </w:rPr>
      </w:pPr>
      <w:r>
        <w:rPr>
          <w:rFonts w:hint="eastAsia" w:ascii="宋体" w:hAnsi="宋体" w:eastAsia="宋体" w:cs="宋体"/>
          <w:b/>
          <w:bCs/>
          <w:kern w:val="0"/>
          <w:sz w:val="21"/>
          <w:szCs w:val="21"/>
        </w:rPr>
        <w:t>与上级党组织失掉联系近三年的山东党组织，正式与中共中央北方局取得了联系。到1937年六七月间，全省党员已达2000多人，为即将到来的全民族抗战打下了坚实的组织基础和群众基础。</w:t>
      </w:r>
    </w:p>
    <w:p w14:paraId="1687F328">
      <w:pPr>
        <w:keepNext w:val="0"/>
        <w:keepLines w:val="0"/>
        <w:pageBreakBefore w:val="0"/>
        <w:kinsoku/>
        <w:wordWrap/>
        <w:overflowPunct/>
        <w:topLinePunct w:val="0"/>
        <w:autoSpaceDE/>
        <w:autoSpaceDN/>
        <w:bidi w:val="0"/>
        <w:adjustRightInd/>
        <w:snapToGrid/>
        <w:spacing w:line="360" w:lineRule="exact"/>
        <w:jc w:val="left"/>
        <w:textAlignment w:val="auto"/>
        <w:rPr>
          <w:rFonts w:hint="eastAsia" w:ascii="宋体" w:hAnsi="宋体" w:eastAsia="宋体" w:cs="宋体"/>
          <w:b/>
          <w:bCs/>
          <w:kern w:val="0"/>
          <w:sz w:val="21"/>
          <w:szCs w:val="21"/>
        </w:rPr>
      </w:pPr>
      <w:r>
        <w:rPr>
          <w:rFonts w:hint="eastAsia" w:ascii="宋体" w:hAnsi="宋体" w:eastAsia="宋体" w:cs="宋体"/>
          <w:b/>
          <w:bCs/>
          <w:kern w:val="0"/>
          <w:sz w:val="21"/>
          <w:szCs w:val="21"/>
        </w:rPr>
        <w:t>【解说词】</w:t>
      </w:r>
    </w:p>
    <w:p w14:paraId="161FFCAD">
      <w:pPr>
        <w:keepNext w:val="0"/>
        <w:keepLines w:val="0"/>
        <w:pageBreakBefore w:val="0"/>
        <w:kinsoku/>
        <w:wordWrap/>
        <w:overflowPunct/>
        <w:topLinePunct w:val="0"/>
        <w:autoSpaceDE/>
        <w:autoSpaceDN/>
        <w:bidi w:val="0"/>
        <w:adjustRightInd/>
        <w:snapToGrid/>
        <w:spacing w:line="360" w:lineRule="exact"/>
        <w:ind w:firstLine="422" w:firstLineChars="200"/>
        <w:jc w:val="left"/>
        <w:textAlignment w:val="auto"/>
        <w:rPr>
          <w:rFonts w:hint="eastAsia" w:ascii="宋体" w:hAnsi="宋体" w:eastAsia="宋体" w:cs="宋体"/>
          <w:b/>
          <w:bCs/>
          <w:kern w:val="0"/>
          <w:sz w:val="21"/>
          <w:szCs w:val="21"/>
        </w:rPr>
      </w:pPr>
      <w:r>
        <w:rPr>
          <w:rFonts w:hint="eastAsia" w:ascii="宋体" w:hAnsi="宋体" w:eastAsia="宋体" w:cs="宋体"/>
          <w:b/>
          <w:bCs/>
          <w:kern w:val="0"/>
          <w:sz w:val="21"/>
          <w:szCs w:val="21"/>
        </w:rPr>
        <w:t>丁龙嘉，山东资深的党史研究专家。1982年，他参与整理了在北京召开的山东老干部党史座谈会发言录音。这些珍贵的录音成为研究中共山东党史的重要史料。</w:t>
      </w:r>
    </w:p>
    <w:p w14:paraId="4C0FF3EE">
      <w:pPr>
        <w:keepNext w:val="0"/>
        <w:keepLines w:val="0"/>
        <w:pageBreakBefore w:val="0"/>
        <w:kinsoku/>
        <w:wordWrap/>
        <w:overflowPunct/>
        <w:topLinePunct w:val="0"/>
        <w:autoSpaceDE/>
        <w:autoSpaceDN/>
        <w:bidi w:val="0"/>
        <w:adjustRightInd/>
        <w:snapToGrid/>
        <w:spacing w:line="360" w:lineRule="exact"/>
        <w:jc w:val="left"/>
        <w:textAlignment w:val="auto"/>
        <w:rPr>
          <w:rFonts w:hint="eastAsia" w:ascii="宋体" w:hAnsi="宋体" w:eastAsia="宋体" w:cs="宋体"/>
          <w:b/>
          <w:bCs/>
          <w:kern w:val="0"/>
          <w:sz w:val="21"/>
          <w:szCs w:val="21"/>
        </w:rPr>
      </w:pPr>
      <w:r>
        <w:rPr>
          <w:rFonts w:hint="eastAsia" w:ascii="宋体" w:hAnsi="宋体" w:eastAsia="宋体" w:cs="宋体"/>
          <w:b/>
          <w:bCs/>
          <w:kern w:val="0"/>
          <w:sz w:val="21"/>
          <w:szCs w:val="21"/>
        </w:rPr>
        <w:t>【同期声】丁龙嘉 原中共山东省委党史研究室副主任</w:t>
      </w:r>
    </w:p>
    <w:p w14:paraId="521E9895">
      <w:pPr>
        <w:keepNext w:val="0"/>
        <w:keepLines w:val="0"/>
        <w:pageBreakBefore w:val="0"/>
        <w:kinsoku/>
        <w:wordWrap/>
        <w:overflowPunct/>
        <w:topLinePunct w:val="0"/>
        <w:autoSpaceDE/>
        <w:autoSpaceDN/>
        <w:bidi w:val="0"/>
        <w:adjustRightInd/>
        <w:snapToGrid/>
        <w:spacing w:line="360" w:lineRule="exact"/>
        <w:ind w:firstLine="422" w:firstLineChars="200"/>
        <w:jc w:val="left"/>
        <w:textAlignment w:val="auto"/>
        <w:rPr>
          <w:rFonts w:hint="eastAsia" w:ascii="宋体" w:hAnsi="宋体" w:eastAsia="宋体" w:cs="宋体"/>
          <w:b/>
          <w:bCs/>
          <w:kern w:val="0"/>
          <w:sz w:val="21"/>
          <w:szCs w:val="21"/>
        </w:rPr>
      </w:pPr>
      <w:r>
        <w:rPr>
          <w:rFonts w:hint="eastAsia" w:ascii="宋体" w:hAnsi="宋体" w:eastAsia="宋体" w:cs="宋体"/>
          <w:b/>
          <w:bCs/>
          <w:kern w:val="0"/>
          <w:sz w:val="21"/>
          <w:szCs w:val="21"/>
        </w:rPr>
        <w:t>这个合影第一排的中间，拄着拐杖的是黎玉同志，黎玉同志的左边是赵健民同志、林浩同志、徐运北同志。</w:t>
      </w:r>
    </w:p>
    <w:p w14:paraId="3FB25528">
      <w:pPr>
        <w:keepNext w:val="0"/>
        <w:keepLines w:val="0"/>
        <w:pageBreakBefore w:val="0"/>
        <w:kinsoku/>
        <w:wordWrap/>
        <w:overflowPunct/>
        <w:topLinePunct w:val="0"/>
        <w:autoSpaceDE/>
        <w:autoSpaceDN/>
        <w:bidi w:val="0"/>
        <w:adjustRightInd/>
        <w:snapToGrid/>
        <w:spacing w:line="360" w:lineRule="exact"/>
        <w:jc w:val="left"/>
        <w:textAlignment w:val="auto"/>
        <w:rPr>
          <w:rFonts w:hint="eastAsia" w:ascii="宋体" w:hAnsi="宋体" w:eastAsia="宋体" w:cs="宋体"/>
          <w:b/>
          <w:bCs/>
          <w:kern w:val="0"/>
          <w:sz w:val="21"/>
          <w:szCs w:val="21"/>
        </w:rPr>
      </w:pPr>
      <w:r>
        <w:rPr>
          <w:rFonts w:hint="eastAsia" w:ascii="宋体" w:hAnsi="宋体" w:eastAsia="宋体" w:cs="宋体"/>
          <w:b/>
          <w:bCs/>
          <w:kern w:val="0"/>
          <w:sz w:val="21"/>
          <w:szCs w:val="21"/>
        </w:rPr>
        <w:t>【解说词】</w:t>
      </w:r>
    </w:p>
    <w:p w14:paraId="16BEA551">
      <w:pPr>
        <w:keepNext w:val="0"/>
        <w:keepLines w:val="0"/>
        <w:pageBreakBefore w:val="0"/>
        <w:kinsoku/>
        <w:wordWrap/>
        <w:overflowPunct/>
        <w:topLinePunct w:val="0"/>
        <w:autoSpaceDE/>
        <w:autoSpaceDN/>
        <w:bidi w:val="0"/>
        <w:adjustRightInd/>
        <w:snapToGrid/>
        <w:spacing w:line="360" w:lineRule="exact"/>
        <w:ind w:firstLine="422" w:firstLineChars="200"/>
        <w:jc w:val="left"/>
        <w:textAlignment w:val="auto"/>
        <w:rPr>
          <w:rFonts w:hint="eastAsia" w:ascii="宋体" w:hAnsi="宋体" w:eastAsia="宋体" w:cs="宋体"/>
          <w:b/>
          <w:bCs/>
          <w:kern w:val="0"/>
          <w:sz w:val="21"/>
          <w:szCs w:val="21"/>
        </w:rPr>
      </w:pPr>
      <w:bookmarkStart w:id="2" w:name="OLE_LINK1"/>
      <w:r>
        <w:rPr>
          <w:rFonts w:hint="eastAsia" w:ascii="宋体" w:hAnsi="宋体" w:eastAsia="宋体" w:cs="宋体"/>
          <w:b/>
          <w:bCs/>
          <w:kern w:val="0"/>
          <w:sz w:val="21"/>
          <w:szCs w:val="21"/>
        </w:rPr>
        <w:t>当时，这些已近古稀之年的老人，眉宇间仍依稀镌刻着半个世纪前救亡图存的青春印记。</w:t>
      </w:r>
      <w:bookmarkEnd w:id="2"/>
    </w:p>
    <w:p w14:paraId="6D44F3E5">
      <w:pPr>
        <w:keepNext w:val="0"/>
        <w:keepLines w:val="0"/>
        <w:pageBreakBefore w:val="0"/>
        <w:kinsoku/>
        <w:wordWrap/>
        <w:overflowPunct/>
        <w:topLinePunct w:val="0"/>
        <w:autoSpaceDE/>
        <w:autoSpaceDN/>
        <w:bidi w:val="0"/>
        <w:adjustRightInd/>
        <w:snapToGrid/>
        <w:spacing w:line="360" w:lineRule="exact"/>
        <w:jc w:val="left"/>
        <w:textAlignment w:val="auto"/>
        <w:rPr>
          <w:rFonts w:hint="eastAsia" w:ascii="宋体" w:hAnsi="宋体" w:eastAsia="宋体" w:cs="宋体"/>
          <w:b/>
          <w:bCs/>
          <w:kern w:val="0"/>
          <w:sz w:val="21"/>
          <w:szCs w:val="21"/>
        </w:rPr>
      </w:pPr>
      <w:r>
        <w:rPr>
          <w:rFonts w:hint="eastAsia" w:ascii="宋体" w:hAnsi="宋体" w:eastAsia="宋体" w:cs="宋体"/>
          <w:b/>
          <w:bCs/>
          <w:kern w:val="0"/>
          <w:sz w:val="21"/>
          <w:szCs w:val="21"/>
        </w:rPr>
        <w:t>【解说词】</w:t>
      </w:r>
    </w:p>
    <w:p w14:paraId="791E8A74">
      <w:pPr>
        <w:keepNext w:val="0"/>
        <w:keepLines w:val="0"/>
        <w:pageBreakBefore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kern w:val="0"/>
          <w:sz w:val="21"/>
          <w:szCs w:val="21"/>
        </w:rPr>
      </w:pPr>
      <w:r>
        <w:rPr>
          <w:rFonts w:hint="eastAsia" w:ascii="宋体" w:hAnsi="宋体" w:eastAsia="宋体" w:cs="宋体"/>
          <w:b/>
          <w:bCs/>
          <w:kern w:val="0"/>
          <w:sz w:val="21"/>
          <w:szCs w:val="21"/>
        </w:rPr>
        <w:t>1937年夏，中国北方阴雨连绵、暑气蒸腾。7月7日夜，日军炮轰宛平城，攻击卢沟桥，当地中国驻军第29军奋起抵抗。日本由此开始了全面侵华战争，中国则展开了全国性抗战。</w:t>
      </w:r>
    </w:p>
    <w:p w14:paraId="28EEAFFB">
      <w:pPr>
        <w:keepNext w:val="0"/>
        <w:keepLines w:val="0"/>
        <w:pageBreakBefore w:val="0"/>
        <w:kinsoku/>
        <w:wordWrap/>
        <w:overflowPunct/>
        <w:topLinePunct w:val="0"/>
        <w:autoSpaceDE/>
        <w:autoSpaceDN/>
        <w:bidi w:val="0"/>
        <w:adjustRightInd/>
        <w:snapToGrid/>
        <w:spacing w:line="360" w:lineRule="exact"/>
        <w:ind w:firstLine="422" w:firstLineChars="200"/>
        <w:jc w:val="left"/>
        <w:textAlignment w:val="auto"/>
        <w:rPr>
          <w:rFonts w:hint="eastAsia" w:ascii="宋体" w:hAnsi="宋体" w:eastAsia="宋体" w:cs="宋体"/>
          <w:b/>
          <w:bCs/>
          <w:kern w:val="0"/>
          <w:sz w:val="21"/>
          <w:szCs w:val="21"/>
        </w:rPr>
      </w:pPr>
      <w:r>
        <w:rPr>
          <w:rFonts w:hint="eastAsia" w:ascii="宋体" w:hAnsi="宋体" w:eastAsia="宋体" w:cs="宋体"/>
          <w:b/>
          <w:bCs/>
          <w:kern w:val="0"/>
          <w:sz w:val="21"/>
          <w:szCs w:val="21"/>
        </w:rPr>
        <w:t>7月8日，中共中央向全国发出通电，号召“全中国同胞政府与军队团结起来，筑成民族统一战线的坚固长城，抵抗日寇的侵掠！”</w:t>
      </w:r>
    </w:p>
    <w:p w14:paraId="16B3D9E0">
      <w:pPr>
        <w:keepNext w:val="0"/>
        <w:keepLines w:val="0"/>
        <w:pageBreakBefore w:val="0"/>
        <w:kinsoku/>
        <w:wordWrap/>
        <w:overflowPunct/>
        <w:topLinePunct w:val="0"/>
        <w:autoSpaceDE/>
        <w:autoSpaceDN/>
        <w:bidi w:val="0"/>
        <w:adjustRightInd/>
        <w:snapToGrid/>
        <w:spacing w:line="360" w:lineRule="exact"/>
        <w:ind w:firstLine="422" w:firstLineChars="200"/>
        <w:jc w:val="left"/>
        <w:textAlignment w:val="auto"/>
        <w:rPr>
          <w:rFonts w:hint="eastAsia" w:ascii="宋体" w:hAnsi="宋体" w:eastAsia="宋体" w:cs="宋体"/>
          <w:b/>
          <w:bCs/>
          <w:kern w:val="0"/>
          <w:sz w:val="21"/>
          <w:szCs w:val="21"/>
        </w:rPr>
      </w:pPr>
      <w:r>
        <w:rPr>
          <w:rFonts w:hint="eastAsia" w:ascii="宋体" w:hAnsi="宋体" w:eastAsia="宋体" w:cs="宋体"/>
          <w:b/>
          <w:bCs/>
          <w:kern w:val="0"/>
          <w:sz w:val="21"/>
          <w:szCs w:val="21"/>
        </w:rPr>
        <w:t>日本为了达到三个月灭亡中国的战略企图，实行速战速决的战略方针，迅速做出对华增兵的决定。1937年7月29日，北平沦陷。7月30日，天津失守。日军占领平津后，即以此为依托，以30万人的兵力，沿平绥、平汉和津浦三大铁路展开战略进攻。</w:t>
      </w:r>
    </w:p>
    <w:p w14:paraId="79D4C037">
      <w:pPr>
        <w:keepNext w:val="0"/>
        <w:keepLines w:val="0"/>
        <w:pageBreakBefore w:val="0"/>
        <w:kinsoku/>
        <w:wordWrap/>
        <w:overflowPunct/>
        <w:topLinePunct w:val="0"/>
        <w:autoSpaceDE/>
        <w:autoSpaceDN/>
        <w:bidi w:val="0"/>
        <w:adjustRightInd/>
        <w:snapToGrid/>
        <w:spacing w:line="360" w:lineRule="exact"/>
        <w:ind w:firstLine="422" w:firstLineChars="200"/>
        <w:jc w:val="left"/>
        <w:textAlignment w:val="auto"/>
        <w:rPr>
          <w:rFonts w:hint="eastAsia" w:ascii="宋体" w:hAnsi="宋体" w:eastAsia="宋体" w:cs="宋体"/>
          <w:b/>
          <w:bCs/>
          <w:kern w:val="0"/>
          <w:sz w:val="21"/>
          <w:szCs w:val="21"/>
        </w:rPr>
      </w:pPr>
      <w:r>
        <w:rPr>
          <w:rFonts w:hint="eastAsia" w:ascii="宋体" w:hAnsi="宋体" w:eastAsia="宋体" w:cs="宋体"/>
          <w:b/>
          <w:bCs/>
          <w:kern w:val="0"/>
          <w:sz w:val="21"/>
          <w:szCs w:val="21"/>
        </w:rPr>
        <w:t>日军以主力向华北展开战略进攻的同时，分兵一部在上海制造了震惊中外的八一三事变，向华中发动进攻，直接威胁国民党统治的心腹地区。</w:t>
      </w:r>
    </w:p>
    <w:p w14:paraId="25C59AA4">
      <w:pPr>
        <w:keepNext w:val="0"/>
        <w:keepLines w:val="0"/>
        <w:pageBreakBefore w:val="0"/>
        <w:kinsoku/>
        <w:wordWrap/>
        <w:overflowPunct/>
        <w:topLinePunct w:val="0"/>
        <w:autoSpaceDE/>
        <w:autoSpaceDN/>
        <w:bidi w:val="0"/>
        <w:adjustRightInd/>
        <w:snapToGrid/>
        <w:spacing w:line="360" w:lineRule="exact"/>
        <w:jc w:val="left"/>
        <w:textAlignment w:val="auto"/>
        <w:rPr>
          <w:rFonts w:hint="eastAsia" w:ascii="宋体" w:hAnsi="宋体" w:eastAsia="宋体" w:cs="宋体"/>
          <w:b/>
          <w:bCs/>
          <w:kern w:val="0"/>
          <w:sz w:val="21"/>
          <w:szCs w:val="21"/>
        </w:rPr>
      </w:pPr>
      <w:r>
        <w:rPr>
          <w:rFonts w:hint="eastAsia" w:ascii="宋体" w:hAnsi="宋体" w:eastAsia="宋体" w:cs="宋体"/>
          <w:b/>
          <w:bCs/>
          <w:kern w:val="0"/>
          <w:sz w:val="21"/>
          <w:szCs w:val="21"/>
        </w:rPr>
        <w:t xml:space="preserve">【同期声】张宏志 中央党史和文献研究院原院务委员 </w:t>
      </w:r>
    </w:p>
    <w:p w14:paraId="2C48B4FC">
      <w:pPr>
        <w:keepNext w:val="0"/>
        <w:keepLines w:val="0"/>
        <w:pageBreakBefore w:val="0"/>
        <w:kinsoku/>
        <w:wordWrap/>
        <w:overflowPunct/>
        <w:topLinePunct w:val="0"/>
        <w:autoSpaceDE/>
        <w:autoSpaceDN/>
        <w:bidi w:val="0"/>
        <w:adjustRightInd/>
        <w:snapToGrid/>
        <w:spacing w:line="360" w:lineRule="exact"/>
        <w:ind w:firstLine="422" w:firstLineChars="200"/>
        <w:jc w:val="left"/>
        <w:textAlignment w:val="auto"/>
        <w:rPr>
          <w:rFonts w:hint="eastAsia" w:ascii="宋体" w:hAnsi="宋体" w:eastAsia="宋体" w:cs="宋体"/>
          <w:b/>
          <w:bCs/>
          <w:kern w:val="0"/>
          <w:sz w:val="21"/>
          <w:szCs w:val="21"/>
        </w:rPr>
      </w:pPr>
      <w:r>
        <w:rPr>
          <w:rFonts w:hint="eastAsia" w:ascii="宋体" w:hAnsi="宋体" w:eastAsia="宋体" w:cs="宋体"/>
          <w:b/>
          <w:bCs/>
          <w:kern w:val="0"/>
          <w:sz w:val="21"/>
          <w:szCs w:val="21"/>
        </w:rPr>
        <w:t>在日军大举进攻上海，直接威胁国民党统治的心腹地区之后，蒋介石的抗战方针和政策开始发生转变。为调动红军尽快开赴前线，蒋介石在国共谈判中表现出了更加积极的态度。</w:t>
      </w:r>
    </w:p>
    <w:p w14:paraId="20656E66">
      <w:pPr>
        <w:keepNext w:val="0"/>
        <w:keepLines w:val="0"/>
        <w:pageBreakBefore w:val="0"/>
        <w:kinsoku/>
        <w:wordWrap/>
        <w:overflowPunct/>
        <w:topLinePunct w:val="0"/>
        <w:autoSpaceDE/>
        <w:autoSpaceDN/>
        <w:bidi w:val="0"/>
        <w:adjustRightInd/>
        <w:snapToGrid/>
        <w:spacing w:line="360" w:lineRule="exact"/>
        <w:jc w:val="left"/>
        <w:textAlignment w:val="auto"/>
        <w:rPr>
          <w:rFonts w:hint="eastAsia" w:ascii="宋体" w:hAnsi="宋体" w:eastAsia="宋体" w:cs="宋体"/>
          <w:b/>
          <w:bCs/>
          <w:kern w:val="0"/>
          <w:sz w:val="21"/>
          <w:szCs w:val="21"/>
        </w:rPr>
      </w:pPr>
      <w:r>
        <w:rPr>
          <w:rFonts w:hint="eastAsia" w:ascii="宋体" w:hAnsi="宋体" w:eastAsia="宋体" w:cs="宋体"/>
          <w:b/>
          <w:bCs/>
          <w:kern w:val="0"/>
          <w:sz w:val="21"/>
          <w:szCs w:val="21"/>
        </w:rPr>
        <w:t>【解说词】</w:t>
      </w:r>
    </w:p>
    <w:p w14:paraId="65096A96">
      <w:pPr>
        <w:keepNext w:val="0"/>
        <w:keepLines w:val="0"/>
        <w:pageBreakBefore w:val="0"/>
        <w:kinsoku/>
        <w:wordWrap/>
        <w:overflowPunct/>
        <w:topLinePunct w:val="0"/>
        <w:autoSpaceDE/>
        <w:autoSpaceDN/>
        <w:bidi w:val="0"/>
        <w:adjustRightInd/>
        <w:snapToGrid/>
        <w:spacing w:line="360" w:lineRule="exact"/>
        <w:ind w:firstLine="422" w:firstLineChars="200"/>
        <w:jc w:val="left"/>
        <w:textAlignment w:val="auto"/>
        <w:rPr>
          <w:rFonts w:hint="eastAsia" w:ascii="宋体" w:hAnsi="宋体" w:eastAsia="宋体" w:cs="宋体"/>
          <w:b/>
          <w:bCs/>
          <w:kern w:val="0"/>
          <w:sz w:val="21"/>
          <w:szCs w:val="21"/>
        </w:rPr>
      </w:pPr>
      <w:r>
        <w:rPr>
          <w:rFonts w:hint="eastAsia" w:ascii="宋体" w:hAnsi="宋体" w:eastAsia="宋体" w:cs="宋体"/>
          <w:b/>
          <w:bCs/>
          <w:kern w:val="0"/>
          <w:sz w:val="21"/>
          <w:szCs w:val="21"/>
        </w:rPr>
        <w:t>在全国抗日救亡运动不断高涨和中国共产党倡议国共合作抗战的推动下，1937年8月18日，国共双方就陕甘宁边区人事、红军改编等问题达成协议。8月22日，国民政府军事委员会发布红军改编命令。</w:t>
      </w:r>
    </w:p>
    <w:p w14:paraId="73346CB5">
      <w:pPr>
        <w:keepNext w:val="0"/>
        <w:keepLines w:val="0"/>
        <w:pageBreakBefore w:val="0"/>
        <w:kinsoku/>
        <w:wordWrap/>
        <w:overflowPunct/>
        <w:topLinePunct w:val="0"/>
        <w:autoSpaceDE/>
        <w:autoSpaceDN/>
        <w:bidi w:val="0"/>
        <w:adjustRightInd/>
        <w:snapToGrid/>
        <w:spacing w:line="360" w:lineRule="exact"/>
        <w:ind w:firstLine="422" w:firstLineChars="200"/>
        <w:jc w:val="left"/>
        <w:textAlignment w:val="auto"/>
        <w:rPr>
          <w:rFonts w:hint="eastAsia" w:ascii="宋体" w:hAnsi="宋体" w:eastAsia="宋体" w:cs="宋体"/>
          <w:b/>
          <w:bCs/>
          <w:kern w:val="0"/>
          <w:sz w:val="21"/>
          <w:szCs w:val="21"/>
        </w:rPr>
      </w:pPr>
      <w:r>
        <w:rPr>
          <w:rFonts w:hint="eastAsia" w:ascii="宋体" w:hAnsi="宋体" w:eastAsia="宋体" w:cs="宋体"/>
          <w:b/>
          <w:bCs/>
          <w:kern w:val="0"/>
          <w:sz w:val="21"/>
          <w:szCs w:val="21"/>
        </w:rPr>
        <w:t>1937年8月22日至25日，中共中央在陕西省洛川县冯家村召开政治局扩大会议，即洛川会议。会议通过《中共中央关于目前形势与党的任务的决定》《抗日救国十大纲领》和毛泽东起草的宣传鼓动提纲《为动员一切力量争取抗战胜利而斗争》。</w:t>
      </w:r>
    </w:p>
    <w:p w14:paraId="77626CD9">
      <w:pPr>
        <w:keepNext w:val="0"/>
        <w:keepLines w:val="0"/>
        <w:pageBreakBefore w:val="0"/>
        <w:kinsoku/>
        <w:wordWrap/>
        <w:overflowPunct/>
        <w:topLinePunct w:val="0"/>
        <w:autoSpaceDE/>
        <w:autoSpaceDN/>
        <w:bidi w:val="0"/>
        <w:adjustRightInd/>
        <w:snapToGrid/>
        <w:spacing w:line="360" w:lineRule="exact"/>
        <w:textAlignment w:val="auto"/>
        <w:rPr>
          <w:rFonts w:hint="eastAsia" w:ascii="宋体" w:hAnsi="宋体" w:eastAsia="宋体" w:cs="宋体"/>
          <w:b/>
          <w:bCs/>
          <w:kern w:val="0"/>
          <w:sz w:val="21"/>
          <w:szCs w:val="21"/>
          <w:shd w:val="clear" w:color="auto" w:fill="FFFFFF"/>
        </w:rPr>
      </w:pPr>
      <w:r>
        <w:rPr>
          <w:rFonts w:hint="eastAsia" w:ascii="宋体" w:hAnsi="宋体" w:eastAsia="宋体" w:cs="宋体"/>
          <w:b/>
          <w:bCs/>
          <w:sz w:val="21"/>
          <w:szCs w:val="21"/>
        </w:rPr>
        <w:t>【同期声】岳思平 中国人民解放军军事科学院研究员</w:t>
      </w:r>
    </w:p>
    <w:p w14:paraId="65B77EFF">
      <w:pPr>
        <w:keepNext w:val="0"/>
        <w:keepLines w:val="0"/>
        <w:pageBreakBefore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洛川会议是中国共产党在全国抗战初期，新的历史转折关头，召开的一次极为重要的会议，制定了全面全民族的抗战路线，确立了持久战的战略总方针，为夺取中国抗日的最后胜利指明了方向。</w:t>
      </w:r>
    </w:p>
    <w:p w14:paraId="66B5285F">
      <w:pPr>
        <w:keepNext w:val="0"/>
        <w:keepLines w:val="0"/>
        <w:pageBreakBefore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【解说词】</w:t>
      </w:r>
    </w:p>
    <w:p w14:paraId="36B91638">
      <w:pPr>
        <w:keepNext w:val="0"/>
        <w:keepLines w:val="0"/>
        <w:pageBreakBefore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kern w:val="0"/>
          <w:sz w:val="21"/>
          <w:szCs w:val="21"/>
        </w:rPr>
      </w:pPr>
      <w:r>
        <w:rPr>
          <w:rFonts w:hint="eastAsia" w:ascii="宋体" w:hAnsi="宋体" w:eastAsia="宋体" w:cs="宋体"/>
          <w:b/>
          <w:bCs/>
          <w:sz w:val="21"/>
          <w:szCs w:val="21"/>
        </w:rPr>
        <w:t>会议最后一天，中共中央军委宣布中国工农红军第一、第二、第四方面军及陕北红军等部改编为国民革命军第八路军，简称八路军。</w:t>
      </w:r>
    </w:p>
    <w:p w14:paraId="13E23BF1">
      <w:pPr>
        <w:keepNext w:val="0"/>
        <w:keepLines w:val="0"/>
        <w:pageBreakBefore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1937年8月下旬至9月下旬，八路军未等改编就绪，就誓师出征，东渡黄河，奔赴华北抗日前线。接着，共产党在南方八省（除琼崖红军游击队之外）的红军游击队，改编为国民革命军陆军新编第四军，简称新四军。随后，新四军挺进华中敌后，开展广泛的游击战争和创建抗日游击队。</w:t>
      </w:r>
    </w:p>
    <w:p w14:paraId="3A25C317">
      <w:pPr>
        <w:keepNext w:val="0"/>
        <w:keepLines w:val="0"/>
        <w:pageBreakBefore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9月22日，国民党中央通讯社发表《中共中央为公布国共合作宣言》；9月23日，蒋介石发表</w:t>
      </w:r>
      <w:r>
        <w:rPr>
          <w:rFonts w:hint="eastAsia" w:ascii="宋体" w:hAnsi="宋体" w:eastAsia="宋体" w:cs="宋体"/>
          <w:b/>
          <w:bCs/>
          <w:kern w:val="0"/>
          <w:sz w:val="21"/>
          <w:szCs w:val="21"/>
        </w:rPr>
        <w:t>事实上</w:t>
      </w:r>
      <w:r>
        <w:rPr>
          <w:rFonts w:hint="eastAsia" w:ascii="宋体" w:hAnsi="宋体" w:eastAsia="宋体" w:cs="宋体"/>
          <w:b/>
          <w:bCs/>
          <w:sz w:val="21"/>
          <w:szCs w:val="21"/>
        </w:rPr>
        <w:t>承认共产党合法地位的谈话。中共中央的宣言和蒋介石谈话的发表，宣告国共两党重新合作和抗日民族统一战线</w:t>
      </w:r>
      <w:r>
        <w:rPr>
          <w:rFonts w:hint="eastAsia" w:ascii="宋体" w:hAnsi="宋体" w:eastAsia="宋体" w:cs="宋体"/>
          <w:b/>
          <w:bCs/>
          <w:kern w:val="0"/>
          <w:sz w:val="21"/>
          <w:szCs w:val="21"/>
        </w:rPr>
        <w:t>正式</w:t>
      </w:r>
      <w:r>
        <w:rPr>
          <w:rFonts w:hint="eastAsia" w:ascii="宋体" w:hAnsi="宋体" w:eastAsia="宋体" w:cs="宋体"/>
          <w:b/>
          <w:bCs/>
          <w:sz w:val="21"/>
          <w:szCs w:val="21"/>
        </w:rPr>
        <w:t>形成。</w:t>
      </w:r>
    </w:p>
    <w:p w14:paraId="1B66B2C5">
      <w:pPr>
        <w:keepNext w:val="0"/>
        <w:keepLines w:val="0"/>
        <w:pageBreakBefore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1937年9月中旬，日军第5师团在日本关东军察哈尔派遣兵团主力的配合下，迅速向内长城线逼近，企图突破平型关要隘。中国第2战区司令长官阎锡山决心凭借长城之险，阻止日军进入山西腹地。为此，他致电朱德：希八路军第115师夹击敌之侧背。</w:t>
      </w:r>
    </w:p>
    <w:p w14:paraId="3DA693C4">
      <w:pPr>
        <w:keepNext w:val="0"/>
        <w:keepLines w:val="0"/>
        <w:pageBreakBefore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为配合友军作战，八路军总部按照中共中央军委指示，令第120师进至雁门关以西的神池地区，侧击由大同南犯的日军；令第115师进至平型关以西的大营镇待机，准备侧击进犯平型关的日军。</w:t>
      </w:r>
    </w:p>
    <w:p w14:paraId="0A9F2614">
      <w:pPr>
        <w:keepNext w:val="0"/>
        <w:keepLines w:val="0"/>
        <w:pageBreakBefore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9月24日午夜，第115师利用夜暗和暴雨，提前进入预伏地域。次日拂晓，日军第5师团辎重联队和第21旅团主力等沿灵丘至平型关公路由东向西开进，7时许全部进入第115师预伏地域。第115师抓住战机，突然发起全线攻击，共歼灭日军精锐1000多人，取得全国抗战以来中国军队主动寻歼敌人的第一次大胜利。平型关大捷打破了日军不可战胜的神话，极大地提振了中国军民抗战的信心。</w:t>
      </w:r>
    </w:p>
    <w:p w14:paraId="75558BD5">
      <w:pPr>
        <w:keepNext w:val="0"/>
        <w:keepLines w:val="0"/>
        <w:pageBreakBefore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kern w:val="0"/>
          <w:sz w:val="21"/>
          <w:szCs w:val="21"/>
        </w:rPr>
      </w:pPr>
      <w:r>
        <w:rPr>
          <w:rFonts w:hint="eastAsia" w:ascii="宋体" w:hAnsi="宋体" w:eastAsia="宋体" w:cs="宋体"/>
          <w:b/>
          <w:bCs/>
          <w:kern w:val="0"/>
          <w:sz w:val="21"/>
          <w:szCs w:val="21"/>
        </w:rPr>
        <w:t>此时，八路军代表张经武和张友渔对国民党山东省政府主席兼第3路军总司令韩复榘开展统战工作。</w:t>
      </w:r>
    </w:p>
    <w:p w14:paraId="794209B9">
      <w:pPr>
        <w:keepNext w:val="0"/>
        <w:keepLines w:val="0"/>
        <w:pageBreakBefore w:val="0"/>
        <w:kinsoku/>
        <w:wordWrap/>
        <w:overflowPunct/>
        <w:topLinePunct w:val="0"/>
        <w:autoSpaceDE/>
        <w:autoSpaceDN/>
        <w:bidi w:val="0"/>
        <w:adjustRightInd/>
        <w:snapToGrid/>
        <w:spacing w:line="360" w:lineRule="exact"/>
        <w:jc w:val="left"/>
        <w:textAlignment w:val="auto"/>
        <w:rPr>
          <w:rFonts w:hint="eastAsia" w:ascii="宋体" w:hAnsi="宋体" w:eastAsia="宋体" w:cs="宋体"/>
          <w:b/>
          <w:bCs/>
          <w:kern w:val="0"/>
          <w:sz w:val="21"/>
          <w:szCs w:val="21"/>
        </w:rPr>
      </w:pPr>
      <w:r>
        <w:rPr>
          <w:rFonts w:hint="eastAsia" w:ascii="宋体" w:hAnsi="宋体" w:eastAsia="宋体" w:cs="宋体"/>
          <w:b/>
          <w:bCs/>
          <w:kern w:val="0"/>
          <w:sz w:val="21"/>
          <w:szCs w:val="21"/>
        </w:rPr>
        <w:t>【同期声】张震 时任八路军驻太原办事处参谋</w:t>
      </w:r>
    </w:p>
    <w:p w14:paraId="0A79D76D">
      <w:pPr>
        <w:keepNext w:val="0"/>
        <w:keepLines w:val="0"/>
        <w:pageBreakBefore w:val="0"/>
        <w:kinsoku/>
        <w:wordWrap/>
        <w:overflowPunct/>
        <w:topLinePunct w:val="0"/>
        <w:autoSpaceDE/>
        <w:autoSpaceDN/>
        <w:bidi w:val="0"/>
        <w:adjustRightInd/>
        <w:snapToGrid/>
        <w:spacing w:line="360" w:lineRule="exact"/>
        <w:ind w:firstLine="422" w:firstLineChars="200"/>
        <w:jc w:val="left"/>
        <w:textAlignment w:val="auto"/>
        <w:rPr>
          <w:rFonts w:hint="eastAsia" w:ascii="宋体" w:hAnsi="宋体" w:eastAsia="宋体" w:cs="宋体"/>
          <w:b/>
          <w:bCs/>
          <w:kern w:val="0"/>
          <w:sz w:val="21"/>
          <w:szCs w:val="21"/>
        </w:rPr>
      </w:pPr>
      <w:r>
        <w:rPr>
          <w:rFonts w:hint="eastAsia" w:ascii="宋体" w:hAnsi="宋体" w:eastAsia="宋体" w:cs="宋体"/>
          <w:b/>
          <w:bCs/>
          <w:kern w:val="0"/>
          <w:sz w:val="21"/>
          <w:szCs w:val="21"/>
        </w:rPr>
        <w:t>在山东，张经武首先见韩复榘，借助他的训练所来发展我们的革命力量，也取得了很好的成绩。最后呢，我是来做点联系跟联络工作，一个给张经武送钱，另一方面告诉他八路军改编的情况，再一个就是他有什么问题我带回去。</w:t>
      </w:r>
    </w:p>
    <w:p w14:paraId="030A4CFC">
      <w:pPr>
        <w:keepNext w:val="0"/>
        <w:keepLines w:val="0"/>
        <w:pageBreakBefore w:val="0"/>
        <w:kinsoku/>
        <w:wordWrap/>
        <w:overflowPunct/>
        <w:topLinePunct w:val="0"/>
        <w:autoSpaceDE/>
        <w:autoSpaceDN/>
        <w:bidi w:val="0"/>
        <w:adjustRightInd/>
        <w:snapToGrid/>
        <w:spacing w:line="360" w:lineRule="exact"/>
        <w:jc w:val="left"/>
        <w:textAlignment w:val="auto"/>
        <w:rPr>
          <w:rFonts w:hint="eastAsia" w:ascii="宋体" w:hAnsi="宋体" w:eastAsia="宋体" w:cs="宋体"/>
          <w:b/>
          <w:bCs/>
          <w:kern w:val="0"/>
          <w:sz w:val="21"/>
          <w:szCs w:val="21"/>
        </w:rPr>
      </w:pPr>
      <w:r>
        <w:rPr>
          <w:rFonts w:hint="eastAsia" w:ascii="宋体" w:hAnsi="宋体" w:eastAsia="宋体" w:cs="宋体"/>
          <w:b/>
          <w:bCs/>
          <w:kern w:val="0"/>
          <w:sz w:val="21"/>
          <w:szCs w:val="21"/>
        </w:rPr>
        <w:t>【解说词】</w:t>
      </w:r>
    </w:p>
    <w:p w14:paraId="7640D870">
      <w:pPr>
        <w:keepNext w:val="0"/>
        <w:keepLines w:val="0"/>
        <w:pageBreakBefore w:val="0"/>
        <w:kinsoku/>
        <w:wordWrap/>
        <w:overflowPunct/>
        <w:topLinePunct w:val="0"/>
        <w:autoSpaceDE/>
        <w:autoSpaceDN/>
        <w:bidi w:val="0"/>
        <w:adjustRightInd/>
        <w:snapToGrid/>
        <w:spacing w:line="360" w:lineRule="exact"/>
        <w:ind w:firstLine="422" w:firstLineChars="200"/>
        <w:jc w:val="left"/>
        <w:textAlignment w:val="auto"/>
        <w:rPr>
          <w:rFonts w:hint="eastAsia" w:ascii="宋体" w:hAnsi="宋体" w:eastAsia="宋体" w:cs="宋体"/>
          <w:b/>
          <w:bCs/>
          <w:kern w:val="0"/>
          <w:sz w:val="21"/>
          <w:szCs w:val="21"/>
        </w:rPr>
      </w:pPr>
      <w:r>
        <w:rPr>
          <w:rFonts w:hint="eastAsia" w:ascii="宋体" w:hAnsi="宋体" w:eastAsia="宋体" w:cs="宋体"/>
          <w:b/>
          <w:bCs/>
          <w:kern w:val="0"/>
          <w:sz w:val="21"/>
          <w:szCs w:val="21"/>
        </w:rPr>
        <w:t>张经武在给毛泽东、周恩来的书面报告里说到：在日寇进攻和军阀官僚压迫之下，民众要求自卫的情绪是相当的提高了，山东民气素来强悍，地方武装又多，都是开展游击战争之有利条件。</w:t>
      </w:r>
    </w:p>
    <w:p w14:paraId="2751F86B">
      <w:pPr>
        <w:keepNext w:val="0"/>
        <w:keepLines w:val="0"/>
        <w:pageBreakBefore w:val="0"/>
        <w:kinsoku/>
        <w:wordWrap/>
        <w:overflowPunct/>
        <w:topLinePunct w:val="0"/>
        <w:autoSpaceDE/>
        <w:autoSpaceDN/>
        <w:bidi w:val="0"/>
        <w:adjustRightInd/>
        <w:snapToGrid/>
        <w:spacing w:line="360" w:lineRule="exact"/>
        <w:ind w:firstLine="422" w:firstLineChars="200"/>
        <w:jc w:val="left"/>
        <w:textAlignment w:val="auto"/>
        <w:rPr>
          <w:rFonts w:hint="eastAsia" w:ascii="宋体" w:hAnsi="宋体" w:eastAsia="宋体" w:cs="宋体"/>
          <w:b/>
          <w:bCs/>
          <w:kern w:val="0"/>
          <w:sz w:val="21"/>
          <w:szCs w:val="21"/>
        </w:rPr>
      </w:pPr>
      <w:r>
        <w:rPr>
          <w:rFonts w:hint="eastAsia" w:ascii="宋体" w:hAnsi="宋体" w:eastAsia="宋体" w:cs="宋体"/>
          <w:b/>
          <w:bCs/>
          <w:kern w:val="0"/>
          <w:sz w:val="21"/>
          <w:szCs w:val="21"/>
        </w:rPr>
        <w:t>经过数次谈判，共产党最终与韩复榘达成三项协议：释放在押“政治犯”；成立第3路军政训处，共产党组织派遣部分党员和左派人士参与政训处工作；开办第3路军政治工作人员训练班，训练班的政治教育完全由共产党员负责。</w:t>
      </w:r>
    </w:p>
    <w:p w14:paraId="7398EE91">
      <w:pPr>
        <w:keepNext w:val="0"/>
        <w:keepLines w:val="0"/>
        <w:pageBreakBefore w:val="0"/>
        <w:kinsoku/>
        <w:wordWrap/>
        <w:overflowPunct/>
        <w:topLinePunct w:val="0"/>
        <w:autoSpaceDE/>
        <w:autoSpaceDN/>
        <w:bidi w:val="0"/>
        <w:adjustRightInd/>
        <w:snapToGrid/>
        <w:spacing w:line="360" w:lineRule="exact"/>
        <w:ind w:firstLine="422" w:firstLineChars="200"/>
        <w:jc w:val="left"/>
        <w:textAlignment w:val="auto"/>
        <w:rPr>
          <w:rFonts w:hint="eastAsia" w:ascii="宋体" w:hAnsi="宋体" w:eastAsia="宋体" w:cs="宋体"/>
          <w:b/>
          <w:bCs/>
          <w:kern w:val="0"/>
          <w:sz w:val="21"/>
          <w:szCs w:val="21"/>
        </w:rPr>
      </w:pPr>
      <w:r>
        <w:rPr>
          <w:rFonts w:hint="eastAsia" w:ascii="宋体" w:hAnsi="宋体" w:eastAsia="宋体" w:cs="宋体"/>
          <w:b/>
          <w:bCs/>
          <w:kern w:val="0"/>
          <w:sz w:val="21"/>
          <w:szCs w:val="21"/>
        </w:rPr>
        <w:t>这三项协议的实施，标志着抗日民族统一战线在山东正式形成。</w:t>
      </w:r>
    </w:p>
    <w:p w14:paraId="1B81B560">
      <w:pPr>
        <w:keepNext w:val="0"/>
        <w:keepLines w:val="0"/>
        <w:pageBreakBefore w:val="0"/>
        <w:kinsoku/>
        <w:wordWrap/>
        <w:overflowPunct/>
        <w:topLinePunct w:val="0"/>
        <w:autoSpaceDE/>
        <w:autoSpaceDN/>
        <w:bidi w:val="0"/>
        <w:adjustRightInd/>
        <w:snapToGrid/>
        <w:spacing w:line="360" w:lineRule="exact"/>
        <w:jc w:val="left"/>
        <w:textAlignment w:val="auto"/>
        <w:rPr>
          <w:rFonts w:hint="eastAsia" w:ascii="宋体" w:hAnsi="宋体" w:eastAsia="宋体" w:cs="宋体"/>
          <w:b/>
          <w:bCs/>
          <w:kern w:val="0"/>
          <w:sz w:val="21"/>
          <w:szCs w:val="21"/>
        </w:rPr>
      </w:pPr>
      <w:r>
        <w:rPr>
          <w:rFonts w:hint="eastAsia" w:ascii="宋体" w:hAnsi="宋体" w:eastAsia="宋体" w:cs="宋体"/>
          <w:b/>
          <w:bCs/>
          <w:kern w:val="0"/>
          <w:sz w:val="21"/>
          <w:szCs w:val="21"/>
        </w:rPr>
        <w:t>【解说词】</w:t>
      </w:r>
    </w:p>
    <w:p w14:paraId="4650CF39">
      <w:pPr>
        <w:keepNext w:val="0"/>
        <w:keepLines w:val="0"/>
        <w:pageBreakBefore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kern w:val="0"/>
          <w:sz w:val="21"/>
          <w:szCs w:val="21"/>
        </w:rPr>
      </w:pPr>
      <w:r>
        <w:rPr>
          <w:rFonts w:hint="eastAsia" w:ascii="宋体" w:hAnsi="宋体" w:eastAsia="宋体" w:cs="宋体"/>
          <w:b/>
          <w:bCs/>
          <w:kern w:val="0"/>
          <w:sz w:val="21"/>
          <w:szCs w:val="21"/>
        </w:rPr>
        <w:t>1937年9月25日，毛泽东关于华北工作问题致电正在山西工作的周恩来、刘少奇等：“整个华北工作，应以游击战争为唯一方向。”“应发动全华北党（包括山东在内）动员群众，收编散兵散枪，普遍地但是有计划地组成游击队。”</w:t>
      </w:r>
    </w:p>
    <w:p w14:paraId="060653B4">
      <w:pPr>
        <w:keepNext w:val="0"/>
        <w:keepLines w:val="0"/>
        <w:pageBreakBefore w:val="0"/>
        <w:kinsoku/>
        <w:wordWrap/>
        <w:overflowPunct/>
        <w:topLinePunct w:val="0"/>
        <w:autoSpaceDE/>
        <w:autoSpaceDN/>
        <w:bidi w:val="0"/>
        <w:adjustRightInd/>
        <w:snapToGrid/>
        <w:spacing w:line="360" w:lineRule="exact"/>
        <w:ind w:firstLine="422" w:firstLineChars="200"/>
        <w:jc w:val="left"/>
        <w:textAlignment w:val="auto"/>
        <w:rPr>
          <w:rFonts w:hint="eastAsia" w:ascii="宋体" w:hAnsi="宋体" w:eastAsia="宋体" w:cs="宋体"/>
          <w:b/>
          <w:bCs/>
          <w:kern w:val="0"/>
          <w:sz w:val="21"/>
          <w:szCs w:val="21"/>
        </w:rPr>
      </w:pPr>
      <w:r>
        <w:rPr>
          <w:rFonts w:hint="eastAsia" w:ascii="宋体" w:hAnsi="宋体" w:eastAsia="宋体" w:cs="宋体"/>
          <w:b/>
          <w:bCs/>
          <w:kern w:val="0"/>
          <w:sz w:val="21"/>
          <w:szCs w:val="21"/>
        </w:rPr>
        <w:t>9月下旬，中共中央北方局在太原召开会议，研究部署广泛开展游击战争、建立敌后抗日根据地，号召共产党员到游击队去。山东省委书记黎玉参加了会议。</w:t>
      </w:r>
    </w:p>
    <w:p w14:paraId="57C0F4C4">
      <w:pPr>
        <w:keepNext w:val="0"/>
        <w:keepLines w:val="0"/>
        <w:pageBreakBefore w:val="0"/>
        <w:kinsoku/>
        <w:wordWrap/>
        <w:overflowPunct/>
        <w:topLinePunct w:val="0"/>
        <w:autoSpaceDE/>
        <w:autoSpaceDN/>
        <w:bidi w:val="0"/>
        <w:adjustRightInd/>
        <w:snapToGrid/>
        <w:spacing w:line="360" w:lineRule="exact"/>
        <w:ind w:firstLine="422" w:firstLineChars="200"/>
        <w:jc w:val="left"/>
        <w:textAlignment w:val="auto"/>
        <w:rPr>
          <w:rFonts w:hint="eastAsia" w:ascii="宋体" w:hAnsi="宋体" w:eastAsia="宋体" w:cs="宋体"/>
          <w:b/>
          <w:bCs/>
          <w:kern w:val="0"/>
          <w:sz w:val="21"/>
          <w:szCs w:val="21"/>
        </w:rPr>
      </w:pPr>
      <w:r>
        <w:rPr>
          <w:rFonts w:hint="eastAsia" w:ascii="宋体" w:hAnsi="宋体" w:eastAsia="宋体" w:cs="宋体"/>
          <w:b/>
          <w:bCs/>
          <w:kern w:val="0"/>
          <w:sz w:val="21"/>
          <w:szCs w:val="21"/>
        </w:rPr>
        <w:t>此时，日军已兵临山东北大门，山东的抗战形势全面告急，黎玉来不及等太原会议结束，便匆匆动身，返回济南。</w:t>
      </w:r>
    </w:p>
    <w:p w14:paraId="18A7D97B">
      <w:pPr>
        <w:keepNext w:val="0"/>
        <w:keepLines w:val="0"/>
        <w:pageBreakBefore w:val="0"/>
        <w:kinsoku/>
        <w:wordWrap/>
        <w:overflowPunct/>
        <w:topLinePunct w:val="0"/>
        <w:autoSpaceDE/>
        <w:autoSpaceDN/>
        <w:bidi w:val="0"/>
        <w:adjustRightInd/>
        <w:snapToGrid/>
        <w:spacing w:line="360" w:lineRule="exact"/>
        <w:ind w:firstLine="422" w:firstLineChars="200"/>
        <w:jc w:val="left"/>
        <w:textAlignment w:val="auto"/>
        <w:rPr>
          <w:rFonts w:hint="eastAsia" w:ascii="宋体" w:hAnsi="宋体" w:eastAsia="宋体" w:cs="宋体"/>
          <w:b/>
          <w:bCs/>
          <w:kern w:val="0"/>
          <w:sz w:val="21"/>
          <w:szCs w:val="21"/>
        </w:rPr>
      </w:pPr>
      <w:r>
        <w:rPr>
          <w:rFonts w:hint="eastAsia" w:ascii="宋体" w:hAnsi="宋体" w:eastAsia="宋体" w:cs="宋体"/>
          <w:b/>
          <w:bCs/>
          <w:kern w:val="0"/>
          <w:sz w:val="21"/>
          <w:szCs w:val="21"/>
        </w:rPr>
        <w:t>1937年9月30日，日军第10师团沿津浦铁路侵入山东。10月3日，大举进攻德县，中国守城部队拼死抵抗，苦战两昼夜，德县失守。日军第10师团一部于10月13日占领恩县、平原，10月21日占领陵县。</w:t>
      </w:r>
    </w:p>
    <w:p w14:paraId="7120D369">
      <w:pPr>
        <w:keepNext w:val="0"/>
        <w:keepLines w:val="0"/>
        <w:pageBreakBefore w:val="0"/>
        <w:kinsoku/>
        <w:wordWrap/>
        <w:overflowPunct/>
        <w:topLinePunct w:val="0"/>
        <w:autoSpaceDE/>
        <w:autoSpaceDN/>
        <w:bidi w:val="0"/>
        <w:adjustRightInd/>
        <w:snapToGrid/>
        <w:spacing w:line="360" w:lineRule="exact"/>
        <w:textAlignment w:val="auto"/>
        <w:rPr>
          <w:rFonts w:hint="eastAsia" w:ascii="宋体" w:hAnsi="宋体" w:eastAsia="宋体" w:cs="宋体"/>
          <w:b/>
          <w:bCs/>
          <w:kern w:val="0"/>
          <w:sz w:val="21"/>
          <w:szCs w:val="21"/>
        </w:rPr>
      </w:pPr>
      <w:r>
        <w:rPr>
          <w:rFonts w:hint="eastAsia" w:ascii="宋体" w:hAnsi="宋体" w:eastAsia="宋体" w:cs="宋体"/>
          <w:b/>
          <w:bCs/>
          <w:kern w:val="0"/>
          <w:sz w:val="21"/>
          <w:szCs w:val="21"/>
        </w:rPr>
        <w:t>【同期声】萨苏 文史学者</w:t>
      </w:r>
    </w:p>
    <w:p w14:paraId="50DFB664">
      <w:pPr>
        <w:keepNext w:val="0"/>
        <w:keepLines w:val="0"/>
        <w:pageBreakBefore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kern w:val="0"/>
          <w:sz w:val="21"/>
          <w:szCs w:val="21"/>
        </w:rPr>
      </w:pPr>
      <w:r>
        <w:rPr>
          <w:rFonts w:hint="eastAsia" w:ascii="宋体" w:hAnsi="宋体" w:eastAsia="宋体" w:cs="宋体"/>
          <w:b/>
          <w:bCs/>
          <w:kern w:val="0"/>
          <w:sz w:val="21"/>
          <w:szCs w:val="21"/>
        </w:rPr>
        <w:t>山东当时是由军阀韩复榘控制的，总共大概正规军有8万人，他还编了4路民军，还有联庄会武装，加起来的话，在山东有十几万部队。韩复榘作为一个军阀，他最重要的是要保护自己的利益，他不但不敢顽强抵抗，反而想把部队撤出去保存实力。</w:t>
      </w:r>
    </w:p>
    <w:p w14:paraId="00365E98">
      <w:pPr>
        <w:keepNext w:val="0"/>
        <w:keepLines w:val="0"/>
        <w:pageBreakBefore w:val="0"/>
        <w:kinsoku/>
        <w:wordWrap/>
        <w:overflowPunct/>
        <w:topLinePunct w:val="0"/>
        <w:autoSpaceDE/>
        <w:autoSpaceDN/>
        <w:bidi w:val="0"/>
        <w:adjustRightInd/>
        <w:snapToGrid/>
        <w:spacing w:line="360" w:lineRule="exact"/>
        <w:textAlignment w:val="auto"/>
        <w:rPr>
          <w:rFonts w:hint="eastAsia" w:ascii="宋体" w:hAnsi="宋体" w:eastAsia="宋体" w:cs="宋体"/>
          <w:b/>
          <w:bCs/>
          <w:kern w:val="0"/>
          <w:sz w:val="21"/>
          <w:szCs w:val="21"/>
        </w:rPr>
      </w:pPr>
      <w:r>
        <w:rPr>
          <w:rFonts w:hint="eastAsia" w:ascii="宋体" w:hAnsi="宋体" w:eastAsia="宋体" w:cs="宋体"/>
          <w:b/>
          <w:bCs/>
          <w:kern w:val="0"/>
          <w:sz w:val="21"/>
          <w:szCs w:val="21"/>
        </w:rPr>
        <w:t>【解说词】</w:t>
      </w:r>
    </w:p>
    <w:p w14:paraId="15D11637">
      <w:pPr>
        <w:keepNext w:val="0"/>
        <w:keepLines w:val="0"/>
        <w:pageBreakBefore w:val="0"/>
        <w:kinsoku/>
        <w:wordWrap/>
        <w:overflowPunct/>
        <w:topLinePunct w:val="0"/>
        <w:autoSpaceDE/>
        <w:autoSpaceDN/>
        <w:bidi w:val="0"/>
        <w:adjustRightInd/>
        <w:snapToGrid/>
        <w:spacing w:line="360" w:lineRule="exact"/>
        <w:ind w:firstLine="422" w:firstLineChars="200"/>
        <w:jc w:val="left"/>
        <w:textAlignment w:val="auto"/>
        <w:rPr>
          <w:rFonts w:hint="eastAsia" w:ascii="宋体" w:hAnsi="宋体" w:eastAsia="宋体" w:cs="宋体"/>
          <w:b/>
          <w:bCs/>
          <w:kern w:val="0"/>
          <w:sz w:val="21"/>
          <w:szCs w:val="21"/>
        </w:rPr>
      </w:pPr>
      <w:r>
        <w:rPr>
          <w:rFonts w:hint="eastAsia" w:ascii="宋体" w:hAnsi="宋体" w:eastAsia="宋体" w:cs="宋体"/>
          <w:b/>
          <w:bCs/>
          <w:kern w:val="0"/>
          <w:sz w:val="21"/>
          <w:szCs w:val="21"/>
        </w:rPr>
        <w:t>面对危局，中共山东省委毅然扛起了领导山东敌后抗战的重任。由于原组织部长赵健民于1936年9月被捕入狱，此时的山东省委由黎玉任书记、张霖之任组织部长、林浩任宣传部长、景晓村任秘书长。</w:t>
      </w:r>
    </w:p>
    <w:p w14:paraId="18084217">
      <w:pPr>
        <w:keepNext w:val="0"/>
        <w:keepLines w:val="0"/>
        <w:pageBreakBefore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kern w:val="0"/>
          <w:sz w:val="21"/>
          <w:szCs w:val="21"/>
        </w:rPr>
      </w:pPr>
      <w:r>
        <w:rPr>
          <w:rFonts w:hint="eastAsia" w:ascii="宋体" w:hAnsi="宋体" w:eastAsia="宋体" w:cs="宋体"/>
          <w:b/>
          <w:bCs/>
          <w:kern w:val="0"/>
          <w:sz w:val="21"/>
          <w:szCs w:val="21"/>
        </w:rPr>
        <w:t>从太原回到济南的山东省委书记黎玉，立即组织召开紧急会议，传达中共中央及北方局指示精神，决定加快恢复发展山东各地党组织，大力开展抗日民族统一战线工作，广泛组织各种抗日救亡团体，发动抗日武装起义。为此，山东省委制定了发动抗日武装起义的十大纲领。</w:t>
      </w:r>
    </w:p>
    <w:p w14:paraId="00C3BE36">
      <w:pPr>
        <w:keepNext w:val="0"/>
        <w:keepLines w:val="0"/>
        <w:pageBreakBefore w:val="0"/>
        <w:kinsoku/>
        <w:wordWrap/>
        <w:overflowPunct/>
        <w:topLinePunct w:val="0"/>
        <w:autoSpaceDE/>
        <w:autoSpaceDN/>
        <w:bidi w:val="0"/>
        <w:adjustRightInd/>
        <w:snapToGrid/>
        <w:spacing w:line="360" w:lineRule="exact"/>
        <w:jc w:val="left"/>
        <w:textAlignment w:val="auto"/>
        <w:rPr>
          <w:rFonts w:hint="eastAsia" w:ascii="宋体" w:hAnsi="宋体" w:eastAsia="宋体" w:cs="宋体"/>
          <w:b/>
          <w:bCs/>
          <w:kern w:val="0"/>
          <w:sz w:val="21"/>
          <w:szCs w:val="21"/>
        </w:rPr>
      </w:pPr>
      <w:r>
        <w:rPr>
          <w:rFonts w:hint="eastAsia" w:ascii="宋体" w:hAnsi="宋体" w:eastAsia="宋体" w:cs="宋体"/>
          <w:b/>
          <w:bCs/>
          <w:kern w:val="0"/>
          <w:sz w:val="21"/>
          <w:szCs w:val="21"/>
        </w:rPr>
        <w:t>【同期声】黎小弟 黎玉之子 八路军山东抗日根据地研究会原副会长</w:t>
      </w:r>
    </w:p>
    <w:p w14:paraId="30112BB4">
      <w:pPr>
        <w:keepNext w:val="0"/>
        <w:keepLines w:val="0"/>
        <w:pageBreakBefore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kern w:val="0"/>
          <w:sz w:val="21"/>
          <w:szCs w:val="21"/>
        </w:rPr>
      </w:pPr>
      <w:r>
        <w:rPr>
          <w:rFonts w:hint="eastAsia" w:ascii="宋体" w:hAnsi="宋体" w:eastAsia="宋体" w:cs="宋体"/>
          <w:b/>
          <w:bCs/>
          <w:kern w:val="0"/>
          <w:sz w:val="21"/>
          <w:szCs w:val="21"/>
        </w:rPr>
        <w:t>十大纲领大概的内容是：共产党员要模范地执行脱下长衫到游击队去，要积极地向敌人开展斗争，实行三大纪律，八项注意。当时北方局还指示，组建起来的游击队，不要等什么名义，要自筹经费，号召有枪出枪、有钱出钱。</w:t>
      </w:r>
    </w:p>
    <w:p w14:paraId="2E86813D">
      <w:pPr>
        <w:keepNext w:val="0"/>
        <w:keepLines w:val="0"/>
        <w:pageBreakBefore w:val="0"/>
        <w:kinsoku/>
        <w:wordWrap/>
        <w:overflowPunct/>
        <w:topLinePunct w:val="0"/>
        <w:autoSpaceDE/>
        <w:autoSpaceDN/>
        <w:bidi w:val="0"/>
        <w:adjustRightInd/>
        <w:snapToGrid/>
        <w:spacing w:line="360" w:lineRule="exact"/>
        <w:jc w:val="left"/>
        <w:textAlignment w:val="auto"/>
        <w:rPr>
          <w:rFonts w:hint="eastAsia" w:ascii="宋体" w:hAnsi="宋体" w:eastAsia="宋体" w:cs="宋体"/>
          <w:b/>
          <w:bCs/>
          <w:kern w:val="0"/>
          <w:sz w:val="21"/>
          <w:szCs w:val="21"/>
        </w:rPr>
      </w:pPr>
      <w:r>
        <w:rPr>
          <w:rFonts w:hint="eastAsia" w:ascii="宋体" w:hAnsi="宋体" w:eastAsia="宋体" w:cs="宋体"/>
          <w:b/>
          <w:bCs/>
          <w:kern w:val="0"/>
          <w:sz w:val="21"/>
          <w:szCs w:val="21"/>
        </w:rPr>
        <w:t>【解说词】</w:t>
      </w:r>
    </w:p>
    <w:p w14:paraId="39EBA8F4">
      <w:pPr>
        <w:keepNext w:val="0"/>
        <w:keepLines w:val="0"/>
        <w:pageBreakBefore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kern w:val="0"/>
          <w:sz w:val="21"/>
          <w:szCs w:val="21"/>
        </w:rPr>
      </w:pPr>
      <w:r>
        <w:rPr>
          <w:rFonts w:hint="eastAsia" w:ascii="宋体" w:hAnsi="宋体" w:eastAsia="宋体" w:cs="宋体"/>
          <w:b/>
          <w:bCs/>
          <w:kern w:val="0"/>
          <w:sz w:val="21"/>
          <w:szCs w:val="21"/>
        </w:rPr>
        <w:t>针对敌人占领交通干线以分割山东的军事行动特点，山东省委决定按东西南北中分区发动抗日武装起义，在冀鲁边、鲁西北、胶东、鲁中、泰西、鲁东、鲁东南、鲁西南等地建立10个军或10个支队。起义的时机定在韩复榘部溃逃、日军尚未到达或立足未稳之时。</w:t>
      </w:r>
    </w:p>
    <w:p w14:paraId="233AF8E5">
      <w:pPr>
        <w:keepNext w:val="0"/>
        <w:keepLines w:val="0"/>
        <w:pageBreakBefore w:val="0"/>
        <w:kinsoku/>
        <w:wordWrap/>
        <w:overflowPunct/>
        <w:topLinePunct w:val="0"/>
        <w:autoSpaceDE/>
        <w:autoSpaceDN/>
        <w:bidi w:val="0"/>
        <w:adjustRightInd/>
        <w:snapToGrid/>
        <w:spacing w:line="360" w:lineRule="exact"/>
        <w:jc w:val="left"/>
        <w:textAlignment w:val="auto"/>
        <w:rPr>
          <w:rFonts w:hint="eastAsia" w:ascii="宋体" w:hAnsi="宋体" w:eastAsia="宋体" w:cs="宋体"/>
          <w:b/>
          <w:bCs/>
          <w:kern w:val="0"/>
          <w:sz w:val="21"/>
          <w:szCs w:val="21"/>
        </w:rPr>
      </w:pPr>
      <w:r>
        <w:rPr>
          <w:rFonts w:hint="eastAsia" w:ascii="宋体" w:hAnsi="宋体" w:eastAsia="宋体" w:cs="宋体"/>
          <w:b/>
          <w:bCs/>
          <w:kern w:val="0"/>
          <w:sz w:val="21"/>
          <w:szCs w:val="21"/>
        </w:rPr>
        <w:t>【解说词】</w:t>
      </w:r>
    </w:p>
    <w:p w14:paraId="6071D807">
      <w:pPr>
        <w:keepNext w:val="0"/>
        <w:keepLines w:val="0"/>
        <w:pageBreakBefore w:val="0"/>
        <w:kinsoku/>
        <w:wordWrap/>
        <w:overflowPunct/>
        <w:topLinePunct w:val="0"/>
        <w:autoSpaceDE/>
        <w:autoSpaceDN/>
        <w:bidi w:val="0"/>
        <w:adjustRightInd/>
        <w:snapToGrid/>
        <w:spacing w:line="360" w:lineRule="exact"/>
        <w:ind w:firstLine="422" w:firstLineChars="200"/>
        <w:jc w:val="left"/>
        <w:textAlignment w:val="auto"/>
        <w:rPr>
          <w:rFonts w:hint="eastAsia" w:ascii="宋体" w:hAnsi="宋体" w:eastAsia="宋体" w:cs="宋体"/>
          <w:b/>
          <w:bCs/>
          <w:kern w:val="0"/>
          <w:sz w:val="21"/>
          <w:szCs w:val="21"/>
        </w:rPr>
      </w:pPr>
      <w:r>
        <w:rPr>
          <w:rFonts w:hint="eastAsia" w:ascii="宋体" w:hAnsi="宋体" w:eastAsia="宋体" w:cs="宋体"/>
          <w:b/>
          <w:bCs/>
          <w:kern w:val="0"/>
          <w:sz w:val="21"/>
          <w:szCs w:val="21"/>
        </w:rPr>
        <w:t>全国抗战爆发后，大批南下的平津流亡学生、爱国人士云集济南。在山东省委的领导下，成立了中华民族解放先锋队山东省队部、平津流亡学生会等组织，开展抗日救亡运动。</w:t>
      </w:r>
    </w:p>
    <w:p w14:paraId="1337DE02">
      <w:pPr>
        <w:keepNext w:val="0"/>
        <w:keepLines w:val="0"/>
        <w:pageBreakBefore w:val="0"/>
        <w:kinsoku/>
        <w:wordWrap/>
        <w:overflowPunct/>
        <w:topLinePunct w:val="0"/>
        <w:autoSpaceDE/>
        <w:autoSpaceDN/>
        <w:bidi w:val="0"/>
        <w:adjustRightInd/>
        <w:snapToGrid/>
        <w:spacing w:line="360" w:lineRule="exact"/>
        <w:jc w:val="left"/>
        <w:textAlignment w:val="auto"/>
        <w:rPr>
          <w:rFonts w:hint="eastAsia" w:ascii="宋体" w:hAnsi="宋体" w:eastAsia="宋体" w:cs="宋体"/>
          <w:b/>
          <w:bCs/>
          <w:kern w:val="0"/>
          <w:sz w:val="21"/>
          <w:szCs w:val="21"/>
        </w:rPr>
      </w:pPr>
      <w:r>
        <w:rPr>
          <w:rFonts w:hint="eastAsia" w:ascii="宋体" w:hAnsi="宋体" w:eastAsia="宋体" w:cs="宋体"/>
          <w:b/>
          <w:bCs/>
          <w:kern w:val="0"/>
          <w:sz w:val="21"/>
          <w:szCs w:val="21"/>
        </w:rPr>
        <w:t xml:space="preserve">【同期声】孟英 时为平津流亡学生 </w:t>
      </w:r>
    </w:p>
    <w:p w14:paraId="25B44F7B">
      <w:pPr>
        <w:keepNext w:val="0"/>
        <w:keepLines w:val="0"/>
        <w:pageBreakBefore w:val="0"/>
        <w:kinsoku/>
        <w:wordWrap/>
        <w:overflowPunct/>
        <w:topLinePunct w:val="0"/>
        <w:autoSpaceDE/>
        <w:autoSpaceDN/>
        <w:bidi w:val="0"/>
        <w:adjustRightInd/>
        <w:snapToGrid/>
        <w:spacing w:line="360" w:lineRule="exact"/>
        <w:ind w:firstLine="422" w:firstLineChars="200"/>
        <w:jc w:val="left"/>
        <w:textAlignment w:val="auto"/>
        <w:rPr>
          <w:rFonts w:hint="eastAsia" w:ascii="宋体" w:hAnsi="宋体" w:eastAsia="宋体" w:cs="宋体"/>
          <w:b/>
          <w:bCs/>
          <w:kern w:val="0"/>
          <w:sz w:val="21"/>
          <w:szCs w:val="21"/>
          <w:lang w:val="zh-CN"/>
        </w:rPr>
      </w:pPr>
      <w:r>
        <w:rPr>
          <w:rFonts w:hint="eastAsia" w:ascii="宋体" w:hAnsi="宋体" w:eastAsia="宋体" w:cs="宋体"/>
          <w:b/>
          <w:bCs/>
          <w:kern w:val="0"/>
          <w:sz w:val="21"/>
          <w:szCs w:val="21"/>
          <w:lang w:val="zh-CN"/>
        </w:rPr>
        <w:t>作为共产党员，</w:t>
      </w:r>
      <w:r>
        <w:rPr>
          <w:rFonts w:hint="eastAsia" w:ascii="宋体" w:hAnsi="宋体" w:eastAsia="宋体" w:cs="宋体"/>
          <w:b/>
          <w:bCs/>
          <w:kern w:val="0"/>
          <w:sz w:val="21"/>
          <w:szCs w:val="21"/>
        </w:rPr>
        <w:t>我</w:t>
      </w:r>
      <w:r>
        <w:rPr>
          <w:rFonts w:hint="eastAsia" w:ascii="宋体" w:hAnsi="宋体" w:eastAsia="宋体" w:cs="宋体"/>
          <w:b/>
          <w:bCs/>
          <w:kern w:val="0"/>
          <w:sz w:val="21"/>
          <w:szCs w:val="21"/>
          <w:lang w:val="zh-CN"/>
        </w:rPr>
        <w:t>就按照组织的要求，从北京到山东了。</w:t>
      </w:r>
    </w:p>
    <w:p w14:paraId="22BA7E79">
      <w:pPr>
        <w:keepNext w:val="0"/>
        <w:keepLines w:val="0"/>
        <w:pageBreakBefore w:val="0"/>
        <w:kinsoku/>
        <w:wordWrap/>
        <w:overflowPunct/>
        <w:topLinePunct w:val="0"/>
        <w:autoSpaceDE/>
        <w:autoSpaceDN/>
        <w:bidi w:val="0"/>
        <w:adjustRightInd/>
        <w:snapToGrid/>
        <w:spacing w:line="360" w:lineRule="exact"/>
        <w:textAlignment w:val="auto"/>
        <w:rPr>
          <w:rFonts w:hint="eastAsia" w:ascii="宋体" w:hAnsi="宋体" w:eastAsia="宋体" w:cs="宋体"/>
          <w:b/>
          <w:bCs/>
          <w:kern w:val="0"/>
          <w:sz w:val="21"/>
          <w:szCs w:val="21"/>
        </w:rPr>
      </w:pPr>
      <w:r>
        <w:rPr>
          <w:rFonts w:hint="eastAsia" w:ascii="宋体" w:hAnsi="宋体" w:eastAsia="宋体" w:cs="宋体"/>
          <w:b/>
          <w:bCs/>
          <w:kern w:val="0"/>
          <w:sz w:val="21"/>
          <w:szCs w:val="21"/>
        </w:rPr>
        <w:t>【回忆录】林浩 时任中共山东省委宣传委员</w:t>
      </w:r>
    </w:p>
    <w:p w14:paraId="32080970">
      <w:pPr>
        <w:keepNext w:val="0"/>
        <w:keepLines w:val="0"/>
        <w:pageBreakBefore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kern w:val="0"/>
          <w:sz w:val="21"/>
          <w:szCs w:val="21"/>
        </w:rPr>
      </w:pPr>
      <w:r>
        <w:rPr>
          <w:rFonts w:hint="eastAsia" w:ascii="宋体" w:hAnsi="宋体" w:eastAsia="宋体" w:cs="宋体"/>
          <w:b/>
          <w:bCs/>
          <w:kern w:val="0"/>
          <w:sz w:val="21"/>
          <w:szCs w:val="21"/>
        </w:rPr>
        <w:t>平津流亡学生有几百人到了山东，大部分成为我们的骨干，为武装抗日的准备工作打下了基础。</w:t>
      </w:r>
    </w:p>
    <w:p w14:paraId="4DC44809">
      <w:pPr>
        <w:keepNext w:val="0"/>
        <w:keepLines w:val="0"/>
        <w:pageBreakBefore w:val="0"/>
        <w:kinsoku/>
        <w:wordWrap/>
        <w:overflowPunct/>
        <w:topLinePunct w:val="0"/>
        <w:autoSpaceDE/>
        <w:autoSpaceDN/>
        <w:bidi w:val="0"/>
        <w:adjustRightInd/>
        <w:snapToGrid/>
        <w:spacing w:line="360" w:lineRule="exact"/>
        <w:textAlignment w:val="auto"/>
        <w:rPr>
          <w:rFonts w:hint="eastAsia" w:ascii="宋体" w:hAnsi="宋体" w:eastAsia="宋体" w:cs="宋体"/>
          <w:b/>
          <w:bCs/>
          <w:kern w:val="0"/>
          <w:sz w:val="21"/>
          <w:szCs w:val="21"/>
        </w:rPr>
      </w:pPr>
      <w:r>
        <w:rPr>
          <w:rFonts w:hint="eastAsia" w:ascii="宋体" w:hAnsi="宋体" w:eastAsia="宋体" w:cs="宋体"/>
          <w:b/>
          <w:bCs/>
          <w:kern w:val="0"/>
          <w:sz w:val="21"/>
          <w:szCs w:val="21"/>
        </w:rPr>
        <w:t>【解说词】</w:t>
      </w:r>
    </w:p>
    <w:p w14:paraId="5E98AC41">
      <w:pPr>
        <w:keepNext w:val="0"/>
        <w:keepLines w:val="0"/>
        <w:pageBreakBefore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kern w:val="0"/>
          <w:sz w:val="21"/>
          <w:szCs w:val="21"/>
        </w:rPr>
      </w:pPr>
      <w:r>
        <w:rPr>
          <w:rFonts w:hint="eastAsia" w:ascii="宋体" w:hAnsi="宋体" w:eastAsia="宋体" w:cs="宋体"/>
          <w:b/>
          <w:bCs/>
          <w:kern w:val="0"/>
          <w:sz w:val="21"/>
          <w:szCs w:val="21"/>
        </w:rPr>
        <w:t>这天清晨，在刚刚出版的报纸上刊登了一份《在狱政治犯呼吁书》，成为当天的重要新闻。</w:t>
      </w:r>
    </w:p>
    <w:p w14:paraId="63F076CB">
      <w:pPr>
        <w:keepNext w:val="0"/>
        <w:keepLines w:val="0"/>
        <w:pageBreakBefore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kern w:val="0"/>
          <w:sz w:val="21"/>
          <w:szCs w:val="21"/>
        </w:rPr>
      </w:pPr>
      <w:r>
        <w:rPr>
          <w:rFonts w:hint="eastAsia" w:ascii="宋体" w:hAnsi="宋体" w:eastAsia="宋体" w:cs="宋体"/>
          <w:b/>
          <w:bCs/>
          <w:kern w:val="0"/>
          <w:sz w:val="21"/>
          <w:szCs w:val="21"/>
        </w:rPr>
        <w:t>原来，这是山东省委为督促韩复榘当局，早日释放在押共产党员而采取的一项秘密措施。山东省救亡促进会负责人王文克，受组织委派执行这一任务。王文克当即找到了自己哥哥的同学何冰如。</w:t>
      </w:r>
    </w:p>
    <w:p w14:paraId="748D84A4">
      <w:pPr>
        <w:keepNext w:val="0"/>
        <w:keepLines w:val="0"/>
        <w:pageBreakBefore w:val="0"/>
        <w:kinsoku/>
        <w:wordWrap/>
        <w:overflowPunct/>
        <w:topLinePunct w:val="0"/>
        <w:autoSpaceDE/>
        <w:autoSpaceDN/>
        <w:bidi w:val="0"/>
        <w:adjustRightInd/>
        <w:snapToGrid/>
        <w:spacing w:line="360" w:lineRule="exact"/>
        <w:jc w:val="left"/>
        <w:textAlignment w:val="auto"/>
        <w:rPr>
          <w:rFonts w:hint="eastAsia" w:ascii="宋体" w:hAnsi="宋体" w:eastAsia="宋体" w:cs="宋体"/>
          <w:b/>
          <w:bCs/>
          <w:kern w:val="0"/>
          <w:sz w:val="21"/>
          <w:szCs w:val="21"/>
        </w:rPr>
      </w:pPr>
      <w:r>
        <w:rPr>
          <w:rFonts w:hint="eastAsia" w:ascii="宋体" w:hAnsi="宋体" w:eastAsia="宋体" w:cs="宋体"/>
          <w:b/>
          <w:bCs/>
          <w:kern w:val="0"/>
          <w:sz w:val="21"/>
          <w:szCs w:val="21"/>
        </w:rPr>
        <w:t>【同期声】黎小弟 黎玉之子 八路军山东抗日根据地研究会原副会长</w:t>
      </w:r>
    </w:p>
    <w:p w14:paraId="39E9899D">
      <w:pPr>
        <w:keepNext w:val="0"/>
        <w:keepLines w:val="0"/>
        <w:pageBreakBefore w:val="0"/>
        <w:kinsoku/>
        <w:wordWrap/>
        <w:overflowPunct/>
        <w:topLinePunct w:val="0"/>
        <w:autoSpaceDE/>
        <w:autoSpaceDN/>
        <w:bidi w:val="0"/>
        <w:adjustRightInd/>
        <w:snapToGrid/>
        <w:spacing w:line="360" w:lineRule="exact"/>
        <w:ind w:firstLine="422" w:firstLineChars="200"/>
        <w:jc w:val="left"/>
        <w:textAlignment w:val="auto"/>
        <w:rPr>
          <w:rFonts w:hint="eastAsia" w:ascii="宋体" w:hAnsi="宋体" w:eastAsia="宋体" w:cs="宋体"/>
          <w:b/>
          <w:bCs/>
          <w:kern w:val="0"/>
          <w:sz w:val="21"/>
          <w:szCs w:val="21"/>
        </w:rPr>
      </w:pPr>
      <w:r>
        <w:rPr>
          <w:rFonts w:hint="eastAsia" w:ascii="宋体" w:hAnsi="宋体" w:eastAsia="宋体" w:cs="宋体"/>
          <w:b/>
          <w:bCs/>
          <w:kern w:val="0"/>
          <w:sz w:val="21"/>
          <w:szCs w:val="21"/>
        </w:rPr>
        <w:t>何冰如是《中央日报》和上海《申报》的特约记者，他自己也办了一个叫冰如通讯社，应该说在报界还是一个知名度比较高的，有影响力的人。</w:t>
      </w:r>
    </w:p>
    <w:p w14:paraId="434AAD79">
      <w:pPr>
        <w:keepNext w:val="0"/>
        <w:keepLines w:val="0"/>
        <w:pageBreakBefore w:val="0"/>
        <w:kinsoku/>
        <w:wordWrap/>
        <w:overflowPunct/>
        <w:topLinePunct w:val="0"/>
        <w:autoSpaceDE/>
        <w:autoSpaceDN/>
        <w:bidi w:val="0"/>
        <w:adjustRightInd/>
        <w:snapToGrid/>
        <w:spacing w:line="360" w:lineRule="exact"/>
        <w:textAlignment w:val="auto"/>
        <w:rPr>
          <w:rFonts w:hint="eastAsia" w:ascii="宋体" w:hAnsi="宋体" w:eastAsia="宋体" w:cs="宋体"/>
          <w:b/>
          <w:bCs/>
          <w:kern w:val="0"/>
          <w:sz w:val="21"/>
          <w:szCs w:val="21"/>
        </w:rPr>
      </w:pPr>
      <w:r>
        <w:rPr>
          <w:rFonts w:hint="eastAsia" w:ascii="宋体" w:hAnsi="宋体" w:eastAsia="宋体" w:cs="宋体"/>
          <w:b/>
          <w:bCs/>
          <w:kern w:val="0"/>
          <w:sz w:val="21"/>
          <w:szCs w:val="21"/>
        </w:rPr>
        <w:t>【解说词】</w:t>
      </w:r>
    </w:p>
    <w:p w14:paraId="352CC975">
      <w:pPr>
        <w:keepNext w:val="0"/>
        <w:keepLines w:val="0"/>
        <w:pageBreakBefore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kern w:val="0"/>
          <w:sz w:val="21"/>
          <w:szCs w:val="21"/>
        </w:rPr>
      </w:pPr>
      <w:r>
        <w:rPr>
          <w:rFonts w:hint="eastAsia" w:ascii="宋体" w:hAnsi="宋体" w:eastAsia="宋体" w:cs="宋体"/>
          <w:b/>
          <w:bCs/>
          <w:kern w:val="0"/>
          <w:sz w:val="21"/>
          <w:szCs w:val="21"/>
        </w:rPr>
        <w:t>呼吁书登报后，山东省委随即设法通知狱中同志，开展绝食斗争，继续给韩复榘当局施加压力。当时在押的原山东临时省委书记张北华在回忆文章中写道：出狱前，为了避免向国民党当局交悔过书，他们起草了一份抗日决心书。“我们出去后坚决抗日到底，绝不投敌当汉奸。如有投敌行为愿受法律处分。”并要求把狱中绝食两天的伙食费提供给他们当路费。</w:t>
      </w:r>
    </w:p>
    <w:p w14:paraId="52749247">
      <w:pPr>
        <w:keepNext w:val="0"/>
        <w:keepLines w:val="0"/>
        <w:pageBreakBefore w:val="0"/>
        <w:kinsoku/>
        <w:wordWrap/>
        <w:overflowPunct/>
        <w:topLinePunct w:val="0"/>
        <w:autoSpaceDE/>
        <w:autoSpaceDN/>
        <w:bidi w:val="0"/>
        <w:adjustRightInd/>
        <w:snapToGrid/>
        <w:spacing w:line="360" w:lineRule="exact"/>
        <w:textAlignment w:val="auto"/>
        <w:rPr>
          <w:rFonts w:hint="eastAsia" w:ascii="宋体" w:hAnsi="宋体" w:eastAsia="宋体" w:cs="宋体"/>
          <w:b/>
          <w:bCs/>
          <w:kern w:val="0"/>
          <w:sz w:val="21"/>
          <w:szCs w:val="21"/>
        </w:rPr>
      </w:pPr>
      <w:r>
        <w:rPr>
          <w:rFonts w:hint="eastAsia" w:ascii="宋体" w:hAnsi="宋体" w:eastAsia="宋体" w:cs="宋体"/>
          <w:b/>
          <w:bCs/>
          <w:kern w:val="0"/>
          <w:sz w:val="21"/>
          <w:szCs w:val="21"/>
        </w:rPr>
        <w:t>【同期声】黎小弟 黎玉之子 八路军山东抗日根据地研究会原副会长</w:t>
      </w:r>
    </w:p>
    <w:p w14:paraId="51506DDE">
      <w:pPr>
        <w:keepNext w:val="0"/>
        <w:keepLines w:val="0"/>
        <w:pageBreakBefore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kern w:val="0"/>
          <w:sz w:val="21"/>
          <w:szCs w:val="21"/>
        </w:rPr>
      </w:pPr>
      <w:r>
        <w:rPr>
          <w:rFonts w:hint="eastAsia" w:ascii="宋体" w:hAnsi="宋体" w:eastAsia="宋体" w:cs="宋体"/>
          <w:b/>
          <w:bCs/>
          <w:kern w:val="0"/>
          <w:sz w:val="21"/>
          <w:szCs w:val="21"/>
        </w:rPr>
        <w:t>省委又制定了出狱三原则，这第一个原则，就是不允许刊登反共启事和脱党启事；第二就是说，可以宣布拥护韩复榘抗战；第三呢，就是出狱的经费发动亲友自筹。</w:t>
      </w:r>
    </w:p>
    <w:p w14:paraId="3D98EA31">
      <w:pPr>
        <w:keepNext w:val="0"/>
        <w:keepLines w:val="0"/>
        <w:pageBreakBefore w:val="0"/>
        <w:kinsoku/>
        <w:wordWrap/>
        <w:overflowPunct/>
        <w:topLinePunct w:val="0"/>
        <w:autoSpaceDE/>
        <w:autoSpaceDN/>
        <w:bidi w:val="0"/>
        <w:adjustRightInd/>
        <w:snapToGrid/>
        <w:spacing w:line="360" w:lineRule="exact"/>
        <w:textAlignment w:val="auto"/>
        <w:rPr>
          <w:rFonts w:hint="eastAsia" w:ascii="宋体" w:hAnsi="宋体" w:eastAsia="宋体" w:cs="宋体"/>
          <w:b/>
          <w:bCs/>
          <w:kern w:val="0"/>
          <w:sz w:val="21"/>
          <w:szCs w:val="21"/>
        </w:rPr>
      </w:pPr>
      <w:r>
        <w:rPr>
          <w:rFonts w:hint="eastAsia" w:ascii="宋体" w:hAnsi="宋体" w:eastAsia="宋体" w:cs="宋体"/>
          <w:b/>
          <w:bCs/>
          <w:kern w:val="0"/>
          <w:sz w:val="21"/>
          <w:szCs w:val="21"/>
        </w:rPr>
        <w:t>【解说词】</w:t>
      </w:r>
    </w:p>
    <w:p w14:paraId="756A93BE">
      <w:pPr>
        <w:keepNext w:val="0"/>
        <w:keepLines w:val="0"/>
        <w:pageBreakBefore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kern w:val="0"/>
          <w:sz w:val="21"/>
          <w:szCs w:val="21"/>
        </w:rPr>
      </w:pPr>
      <w:r>
        <w:rPr>
          <w:rFonts w:hint="eastAsia" w:ascii="宋体" w:hAnsi="宋体" w:eastAsia="宋体" w:cs="宋体"/>
          <w:b/>
          <w:bCs/>
          <w:kern w:val="0"/>
          <w:sz w:val="21"/>
          <w:szCs w:val="21"/>
        </w:rPr>
        <w:t>1937年9月至11月间，400多名在押共产党员陆续出狱。</w:t>
      </w:r>
    </w:p>
    <w:p w14:paraId="73398F75">
      <w:pPr>
        <w:keepNext w:val="0"/>
        <w:keepLines w:val="0"/>
        <w:pageBreakBefore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kern w:val="0"/>
          <w:sz w:val="21"/>
          <w:szCs w:val="21"/>
        </w:rPr>
      </w:pPr>
      <w:r>
        <w:rPr>
          <w:rFonts w:hint="eastAsia" w:ascii="宋体" w:hAnsi="宋体" w:eastAsia="宋体" w:cs="宋体"/>
          <w:b/>
          <w:bCs/>
          <w:kern w:val="0"/>
          <w:sz w:val="21"/>
          <w:szCs w:val="21"/>
        </w:rPr>
        <w:t>在此前后，中共中央和北方局派洪涛、廖容标、韩明柱、赵杰、程绪润、周凯东、郭盛云、廖云山等8位红军干部到山东，加强对山东抗战的领导。</w:t>
      </w:r>
    </w:p>
    <w:p w14:paraId="75D9D657">
      <w:pPr>
        <w:keepNext w:val="0"/>
        <w:keepLines w:val="0"/>
        <w:pageBreakBefore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kern w:val="0"/>
          <w:sz w:val="21"/>
          <w:szCs w:val="21"/>
        </w:rPr>
      </w:pPr>
      <w:r>
        <w:rPr>
          <w:rFonts w:hint="eastAsia" w:ascii="宋体" w:hAnsi="宋体" w:eastAsia="宋体" w:cs="宋体"/>
          <w:b/>
          <w:bCs/>
          <w:kern w:val="0"/>
          <w:sz w:val="21"/>
          <w:szCs w:val="21"/>
        </w:rPr>
        <w:t>被释放出狱的共产党员、进步人士和中央支援山东的红军干部成为组织领导全省抗日武装起义的骨干力量。到1937年底，山东省委相继恢复和建立了3个特委、5个工委以及部分县委和县工委。各地党组织积极发展党员，党的组织力量迅速扩大，为领导发动全省人民举行抗日武装起义，开展敌后游击战争，打下坚实的组织基础。</w:t>
      </w:r>
    </w:p>
    <w:p w14:paraId="3BB7ED2B">
      <w:pPr>
        <w:keepNext w:val="0"/>
        <w:keepLines w:val="0"/>
        <w:pageBreakBefore w:val="0"/>
        <w:kinsoku/>
        <w:wordWrap/>
        <w:overflowPunct/>
        <w:topLinePunct w:val="0"/>
        <w:autoSpaceDE/>
        <w:autoSpaceDN/>
        <w:bidi w:val="0"/>
        <w:adjustRightInd/>
        <w:snapToGrid/>
        <w:spacing w:line="360" w:lineRule="exact"/>
        <w:textAlignment w:val="auto"/>
        <w:rPr>
          <w:rFonts w:hint="eastAsia" w:ascii="宋体" w:hAnsi="宋体" w:eastAsia="宋体" w:cs="宋体"/>
          <w:b/>
          <w:bCs/>
          <w:kern w:val="0"/>
          <w:sz w:val="21"/>
          <w:szCs w:val="21"/>
        </w:rPr>
      </w:pPr>
      <w:r>
        <w:rPr>
          <w:rFonts w:hint="eastAsia" w:ascii="宋体" w:hAnsi="宋体" w:eastAsia="宋体" w:cs="宋体"/>
          <w:b/>
          <w:bCs/>
          <w:kern w:val="0"/>
          <w:sz w:val="21"/>
          <w:szCs w:val="21"/>
        </w:rPr>
        <w:t>【解说词】</w:t>
      </w:r>
    </w:p>
    <w:p w14:paraId="6CA65BCE">
      <w:pPr>
        <w:keepNext w:val="0"/>
        <w:keepLines w:val="0"/>
        <w:pageBreakBefore w:val="0"/>
        <w:kinsoku/>
        <w:wordWrap/>
        <w:overflowPunct/>
        <w:topLinePunct w:val="0"/>
        <w:autoSpaceDE/>
        <w:autoSpaceDN/>
        <w:bidi w:val="0"/>
        <w:adjustRightInd/>
        <w:snapToGrid/>
        <w:spacing w:line="360" w:lineRule="exact"/>
        <w:ind w:firstLine="640"/>
        <w:textAlignment w:val="auto"/>
        <w:rPr>
          <w:rFonts w:hint="eastAsia" w:ascii="宋体" w:hAnsi="宋体" w:eastAsia="宋体" w:cs="宋体"/>
          <w:b/>
          <w:bCs/>
          <w:kern w:val="0"/>
          <w:sz w:val="21"/>
          <w:szCs w:val="21"/>
        </w:rPr>
      </w:pPr>
      <w:r>
        <w:rPr>
          <w:rFonts w:hint="eastAsia" w:ascii="宋体" w:hAnsi="宋体" w:eastAsia="宋体" w:cs="宋体"/>
          <w:b/>
          <w:bCs/>
          <w:kern w:val="0"/>
          <w:sz w:val="21"/>
          <w:szCs w:val="21"/>
        </w:rPr>
        <w:t>1937年11月8日和12日，太原、上海相继失守。面对战局变化，毛泽东指出：“</w:t>
      </w:r>
      <w:r>
        <w:rPr>
          <w:rFonts w:hint="eastAsia" w:ascii="宋体" w:hAnsi="宋体" w:eastAsia="宋体" w:cs="宋体"/>
          <w:b/>
          <w:bCs/>
          <w:sz w:val="21"/>
          <w:szCs w:val="21"/>
        </w:rPr>
        <w:t>在华北，以国民党为主体的正规战争已经结束，以共产党为主体的游击战争进入主要地位。</w:t>
      </w:r>
      <w:r>
        <w:rPr>
          <w:rFonts w:hint="eastAsia" w:ascii="宋体" w:hAnsi="宋体" w:eastAsia="宋体" w:cs="宋体"/>
          <w:b/>
          <w:bCs/>
          <w:kern w:val="0"/>
          <w:sz w:val="21"/>
          <w:szCs w:val="21"/>
        </w:rPr>
        <w:t>”</w:t>
      </w:r>
    </w:p>
    <w:p w14:paraId="4757745E">
      <w:pPr>
        <w:keepNext w:val="0"/>
        <w:keepLines w:val="0"/>
        <w:pageBreakBefore w:val="0"/>
        <w:kinsoku/>
        <w:wordWrap/>
        <w:overflowPunct/>
        <w:topLinePunct w:val="0"/>
        <w:autoSpaceDE/>
        <w:autoSpaceDN/>
        <w:bidi w:val="0"/>
        <w:adjustRightInd/>
        <w:snapToGrid/>
        <w:spacing w:line="360" w:lineRule="exact"/>
        <w:ind w:firstLine="640"/>
        <w:textAlignment w:val="auto"/>
        <w:rPr>
          <w:rFonts w:hint="eastAsia" w:ascii="宋体" w:hAnsi="宋体" w:eastAsia="宋体" w:cs="宋体"/>
          <w:b/>
          <w:bCs/>
          <w:kern w:val="0"/>
          <w:sz w:val="21"/>
          <w:szCs w:val="21"/>
        </w:rPr>
      </w:pPr>
      <w:r>
        <w:rPr>
          <w:rFonts w:hint="eastAsia" w:ascii="宋体" w:hAnsi="宋体" w:eastAsia="宋体" w:cs="宋体"/>
          <w:b/>
          <w:bCs/>
          <w:kern w:val="0"/>
          <w:sz w:val="21"/>
          <w:szCs w:val="21"/>
        </w:rPr>
        <w:t>在此形势下，八路军第115师一部奉命创建晋察冀抗日根据地；第115师师部率第343旅转移至吕梁山脉，创建晋西南抗日根据地；第120师创建以管涔山脉为依托的晋西北抗日根据地；第129师及第115师第344旅依托太行、太岳山脉，创建晋冀豫抗日根据地。</w:t>
      </w:r>
    </w:p>
    <w:p w14:paraId="07264A43">
      <w:pPr>
        <w:keepNext w:val="0"/>
        <w:keepLines w:val="0"/>
        <w:pageBreakBefore w:val="0"/>
        <w:kinsoku/>
        <w:wordWrap/>
        <w:overflowPunct/>
        <w:topLinePunct w:val="0"/>
        <w:autoSpaceDE/>
        <w:autoSpaceDN/>
        <w:bidi w:val="0"/>
        <w:adjustRightInd/>
        <w:snapToGrid/>
        <w:spacing w:line="360" w:lineRule="exact"/>
        <w:ind w:firstLine="640"/>
        <w:textAlignment w:val="auto"/>
        <w:rPr>
          <w:rStyle w:val="12"/>
          <w:rFonts w:hint="eastAsia" w:ascii="宋体" w:hAnsi="宋体" w:eastAsia="宋体" w:cs="宋体"/>
          <w:b/>
          <w:bCs/>
          <w:color w:val="auto"/>
          <w:sz w:val="21"/>
          <w:szCs w:val="21"/>
        </w:rPr>
      </w:pPr>
      <w:r>
        <w:rPr>
          <w:rFonts w:hint="eastAsia" w:ascii="宋体" w:hAnsi="宋体" w:eastAsia="宋体" w:cs="宋体"/>
          <w:b/>
          <w:bCs/>
          <w:kern w:val="0"/>
          <w:sz w:val="21"/>
          <w:szCs w:val="21"/>
        </w:rPr>
        <w:t>1937年11月5日，日军再度向山东大举进犯。韩复榘率部在鲁北地区与敌交战，但稍事抵抗，即令部队撤退。11月15日，韩复榘</w:t>
      </w:r>
      <w:r>
        <w:rPr>
          <w:rStyle w:val="12"/>
          <w:rFonts w:hint="eastAsia" w:ascii="宋体" w:hAnsi="宋体" w:eastAsia="宋体" w:cs="宋体"/>
          <w:b/>
          <w:bCs/>
          <w:color w:val="auto"/>
          <w:sz w:val="21"/>
          <w:szCs w:val="21"/>
        </w:rPr>
        <w:t>下令炸毁济南城北的黄河铁桥。</w:t>
      </w:r>
    </w:p>
    <w:p w14:paraId="30E82979">
      <w:pPr>
        <w:keepNext w:val="0"/>
        <w:keepLines w:val="0"/>
        <w:pageBreakBefore w:val="0"/>
        <w:kinsoku/>
        <w:wordWrap/>
        <w:overflowPunct/>
        <w:topLinePunct w:val="0"/>
        <w:autoSpaceDE/>
        <w:autoSpaceDN/>
        <w:bidi w:val="0"/>
        <w:adjustRightInd/>
        <w:snapToGrid/>
        <w:spacing w:line="360" w:lineRule="exact"/>
        <w:ind w:firstLine="640"/>
        <w:textAlignment w:val="auto"/>
        <w:rPr>
          <w:rStyle w:val="12"/>
          <w:rFonts w:hint="eastAsia" w:ascii="宋体" w:hAnsi="宋体" w:eastAsia="宋体" w:cs="宋体"/>
          <w:b/>
          <w:bCs/>
          <w:color w:val="auto"/>
          <w:sz w:val="21"/>
          <w:szCs w:val="21"/>
        </w:rPr>
      </w:pPr>
      <w:r>
        <w:rPr>
          <w:rStyle w:val="12"/>
          <w:rFonts w:hint="eastAsia" w:ascii="宋体" w:hAnsi="宋体" w:eastAsia="宋体" w:cs="宋体"/>
          <w:b/>
          <w:bCs/>
          <w:color w:val="auto"/>
          <w:sz w:val="21"/>
          <w:szCs w:val="21"/>
        </w:rPr>
        <w:t>因铁桥被炸而迟滞在黄河北岸的日军，随即在鹊山开始了灭绝人性的大屠杀。日军铁蹄所至，哀鸿遍野，惨绝人寰。手无寸铁的群众惨死于侵略者的机枪和刺刀之下。</w:t>
      </w:r>
    </w:p>
    <w:p w14:paraId="2075E3A3">
      <w:pPr>
        <w:keepNext w:val="0"/>
        <w:keepLines w:val="0"/>
        <w:pageBreakBefore w:val="0"/>
        <w:kinsoku/>
        <w:wordWrap/>
        <w:overflowPunct/>
        <w:topLinePunct w:val="0"/>
        <w:autoSpaceDE/>
        <w:autoSpaceDN/>
        <w:bidi w:val="0"/>
        <w:adjustRightInd/>
        <w:snapToGrid/>
        <w:spacing w:line="360" w:lineRule="exact"/>
        <w:ind w:firstLine="640"/>
        <w:textAlignment w:val="auto"/>
        <w:rPr>
          <w:rStyle w:val="12"/>
          <w:rFonts w:hint="eastAsia" w:ascii="宋体" w:hAnsi="宋体" w:eastAsia="宋体" w:cs="宋体"/>
          <w:b/>
          <w:bCs/>
          <w:color w:val="auto"/>
          <w:sz w:val="21"/>
          <w:szCs w:val="21"/>
        </w:rPr>
      </w:pPr>
      <w:r>
        <w:rPr>
          <w:rStyle w:val="12"/>
          <w:rFonts w:hint="eastAsia" w:ascii="宋体" w:hAnsi="宋体" w:eastAsia="宋体" w:cs="宋体"/>
          <w:b/>
          <w:bCs/>
          <w:color w:val="auto"/>
          <w:sz w:val="21"/>
          <w:szCs w:val="21"/>
        </w:rPr>
        <w:t>不仅于此，侵入山东的日军烧杀抢掠、残害百姓，在济阳、陵县、阳信等地接连制造数起骇人听闻的惨案。爱国民众义愤填膺，雪耻报仇的民族情绪空前高涨。组建游击队和抗日武装、开展游击战争已箭在弦上。</w:t>
      </w:r>
    </w:p>
    <w:p w14:paraId="7752D5C3">
      <w:pPr>
        <w:keepNext w:val="0"/>
        <w:keepLines w:val="0"/>
        <w:pageBreakBefore w:val="0"/>
        <w:kinsoku/>
        <w:wordWrap/>
        <w:overflowPunct/>
        <w:topLinePunct w:val="0"/>
        <w:autoSpaceDE/>
        <w:autoSpaceDN/>
        <w:bidi w:val="0"/>
        <w:adjustRightInd/>
        <w:snapToGrid/>
        <w:spacing w:line="360" w:lineRule="exact"/>
        <w:ind w:firstLine="640"/>
        <w:textAlignment w:val="auto"/>
        <w:rPr>
          <w:rStyle w:val="12"/>
          <w:rFonts w:hint="eastAsia" w:ascii="宋体" w:hAnsi="宋体" w:eastAsia="宋体" w:cs="宋体"/>
          <w:b/>
          <w:bCs/>
          <w:color w:val="auto"/>
          <w:sz w:val="21"/>
          <w:szCs w:val="21"/>
        </w:rPr>
      </w:pPr>
      <w:r>
        <w:rPr>
          <w:rStyle w:val="12"/>
          <w:rFonts w:hint="eastAsia" w:ascii="宋体" w:hAnsi="宋体" w:eastAsia="宋体" w:cs="宋体"/>
          <w:b/>
          <w:bCs/>
          <w:color w:val="auto"/>
          <w:sz w:val="21"/>
          <w:szCs w:val="21"/>
        </w:rPr>
        <w:t>为了领导全省抗日斗争，山东省委决定由济南移驻泰安。后来成为著名书法家的武中奇，秘密掩护转移了山东省委的几个领导人。</w:t>
      </w:r>
    </w:p>
    <w:p w14:paraId="7440D536">
      <w:pPr>
        <w:keepNext w:val="0"/>
        <w:keepLines w:val="0"/>
        <w:pageBreakBefore w:val="0"/>
        <w:kinsoku/>
        <w:wordWrap/>
        <w:overflowPunct/>
        <w:topLinePunct w:val="0"/>
        <w:autoSpaceDE/>
        <w:autoSpaceDN/>
        <w:bidi w:val="0"/>
        <w:adjustRightInd/>
        <w:snapToGrid/>
        <w:spacing w:line="360" w:lineRule="exact"/>
        <w:textAlignment w:val="auto"/>
        <w:rPr>
          <w:rFonts w:hint="eastAsia" w:ascii="宋体" w:hAnsi="宋体" w:eastAsia="宋体" w:cs="宋体"/>
          <w:b/>
          <w:bCs/>
          <w:kern w:val="0"/>
          <w:sz w:val="21"/>
          <w:szCs w:val="21"/>
        </w:rPr>
      </w:pPr>
      <w:r>
        <w:rPr>
          <w:rFonts w:hint="eastAsia" w:ascii="宋体" w:hAnsi="宋体" w:eastAsia="宋体" w:cs="宋体"/>
          <w:b/>
          <w:bCs/>
          <w:kern w:val="0"/>
          <w:sz w:val="21"/>
          <w:szCs w:val="21"/>
        </w:rPr>
        <w:t>【回忆录】摘自武中奇回忆文章《革命岁月》</w:t>
      </w:r>
    </w:p>
    <w:p w14:paraId="6699CEBC">
      <w:pPr>
        <w:keepNext w:val="0"/>
        <w:keepLines w:val="0"/>
        <w:pageBreakBefore w:val="0"/>
        <w:kinsoku/>
        <w:wordWrap/>
        <w:overflowPunct/>
        <w:topLinePunct w:val="0"/>
        <w:autoSpaceDE/>
        <w:autoSpaceDN/>
        <w:bidi w:val="0"/>
        <w:adjustRightInd/>
        <w:snapToGrid/>
        <w:spacing w:line="360" w:lineRule="exact"/>
        <w:ind w:firstLine="640"/>
        <w:textAlignment w:val="auto"/>
        <w:rPr>
          <w:rFonts w:hint="eastAsia" w:ascii="宋体" w:hAnsi="宋体" w:eastAsia="宋体" w:cs="宋体"/>
          <w:b/>
          <w:bCs/>
          <w:kern w:val="0"/>
          <w:sz w:val="21"/>
          <w:szCs w:val="21"/>
        </w:rPr>
      </w:pPr>
      <w:r>
        <w:rPr>
          <w:rStyle w:val="12"/>
          <w:rFonts w:hint="eastAsia" w:ascii="宋体" w:hAnsi="宋体" w:eastAsia="宋体" w:cs="宋体"/>
          <w:b/>
          <w:bCs/>
          <w:color w:val="auto"/>
          <w:sz w:val="21"/>
          <w:szCs w:val="21"/>
        </w:rPr>
        <w:t>我把黎玉同志，还有我弟弟武思平送上拉给养的粮秣车，把他们带到泰安。又待了些时候，形势更紧张了。林浩同志也要走。</w:t>
      </w:r>
      <w:r>
        <w:rPr>
          <w:rFonts w:hint="eastAsia" w:ascii="宋体" w:hAnsi="宋体" w:eastAsia="宋体" w:cs="宋体"/>
          <w:b/>
          <w:bCs/>
          <w:kern w:val="0"/>
          <w:sz w:val="21"/>
          <w:szCs w:val="21"/>
        </w:rPr>
        <w:t>晚上，他自己背着一部分行李，我给他扛一部分行李。这时，林浩同志突然放声高喊：“济南——济南——再-见-了！”他那拖长的颤抖音，叫人听着心里难过极了，眼泪唰地流了下来。</w:t>
      </w:r>
    </w:p>
    <w:p w14:paraId="11033BFE">
      <w:pPr>
        <w:keepNext w:val="0"/>
        <w:keepLines w:val="0"/>
        <w:pageBreakBefore w:val="0"/>
        <w:kinsoku/>
        <w:wordWrap/>
        <w:overflowPunct/>
        <w:topLinePunct w:val="0"/>
        <w:autoSpaceDE/>
        <w:autoSpaceDN/>
        <w:bidi w:val="0"/>
        <w:adjustRightInd/>
        <w:snapToGrid/>
        <w:spacing w:line="360" w:lineRule="exact"/>
        <w:textAlignment w:val="auto"/>
        <w:rPr>
          <w:rFonts w:hint="eastAsia" w:ascii="宋体" w:hAnsi="宋体" w:eastAsia="宋体" w:cs="宋体"/>
          <w:b/>
          <w:bCs/>
          <w:kern w:val="0"/>
          <w:sz w:val="21"/>
          <w:szCs w:val="21"/>
        </w:rPr>
      </w:pPr>
      <w:r>
        <w:rPr>
          <w:rFonts w:hint="eastAsia" w:ascii="宋体" w:hAnsi="宋体" w:eastAsia="宋体" w:cs="宋体"/>
          <w:b/>
          <w:bCs/>
          <w:kern w:val="0"/>
          <w:sz w:val="21"/>
          <w:szCs w:val="21"/>
        </w:rPr>
        <w:t>【同期声】武晓霞 武中奇之女</w:t>
      </w:r>
    </w:p>
    <w:p w14:paraId="0D7D512A">
      <w:pPr>
        <w:keepNext w:val="0"/>
        <w:keepLines w:val="0"/>
        <w:pageBreakBefore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kern w:val="0"/>
          <w:sz w:val="21"/>
          <w:szCs w:val="21"/>
        </w:rPr>
      </w:pPr>
      <w:r>
        <w:rPr>
          <w:rFonts w:hint="eastAsia" w:ascii="宋体" w:hAnsi="宋体" w:eastAsia="宋体" w:cs="宋体"/>
          <w:b/>
          <w:bCs/>
          <w:kern w:val="0"/>
          <w:sz w:val="21"/>
          <w:szCs w:val="21"/>
        </w:rPr>
        <w:t>后来没过几天呢，我父亲（武中奇）也要走了。走之前呢，去和我爷爷奶奶告别。我爷爷奶奶就对他说：不要忘了自己是中国人，死也不能当日本人的奴隶。我父亲当时也说了一句狠话：我死了你们也别难过，如果活着我再回来见你们，就这样的，就走了。</w:t>
      </w:r>
    </w:p>
    <w:p w14:paraId="73D85376">
      <w:pPr>
        <w:keepNext w:val="0"/>
        <w:keepLines w:val="0"/>
        <w:pageBreakBefore w:val="0"/>
        <w:kinsoku/>
        <w:wordWrap/>
        <w:overflowPunct/>
        <w:topLinePunct w:val="0"/>
        <w:autoSpaceDE/>
        <w:autoSpaceDN/>
        <w:bidi w:val="0"/>
        <w:adjustRightInd/>
        <w:snapToGrid/>
        <w:spacing w:line="360" w:lineRule="exact"/>
        <w:textAlignment w:val="auto"/>
        <w:rPr>
          <w:rFonts w:hint="eastAsia" w:ascii="宋体" w:hAnsi="宋体" w:eastAsia="宋体" w:cs="宋体"/>
          <w:b/>
          <w:bCs/>
          <w:kern w:val="0"/>
          <w:sz w:val="21"/>
          <w:szCs w:val="21"/>
        </w:rPr>
      </w:pPr>
      <w:r>
        <w:rPr>
          <w:rFonts w:hint="eastAsia" w:ascii="宋体" w:hAnsi="宋体" w:eastAsia="宋体" w:cs="宋体"/>
          <w:b/>
          <w:bCs/>
          <w:kern w:val="0"/>
          <w:sz w:val="21"/>
          <w:szCs w:val="21"/>
        </w:rPr>
        <w:t>【解说词】</w:t>
      </w:r>
    </w:p>
    <w:p w14:paraId="7D40F440">
      <w:pPr>
        <w:keepNext w:val="0"/>
        <w:keepLines w:val="0"/>
        <w:pageBreakBefore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kern w:val="0"/>
          <w:sz w:val="21"/>
          <w:szCs w:val="21"/>
        </w:rPr>
      </w:pPr>
      <w:r>
        <w:rPr>
          <w:rFonts w:hint="eastAsia" w:ascii="宋体" w:hAnsi="宋体" w:eastAsia="宋体" w:cs="宋体"/>
          <w:b/>
          <w:bCs/>
          <w:kern w:val="0"/>
          <w:sz w:val="21"/>
          <w:szCs w:val="21"/>
        </w:rPr>
        <w:t>1937年12月18日，日军参谋本部下达“山东作战”的“大陆34号令”，下令攻占济南。12月22日夜至23日，日军强渡黄河，进攻济南。12月24日，韩复榘率部南逃泰安。到泰安后，韩复榘接到蒋介石让他不得放弃济南的命令，韩复榘置之不理。12月27日晨，守城的国民党军未放一枪，全部撤走，日军不战而得济南。</w:t>
      </w:r>
    </w:p>
    <w:p w14:paraId="750F1831">
      <w:pPr>
        <w:keepNext w:val="0"/>
        <w:keepLines w:val="0"/>
        <w:pageBreakBefore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kern w:val="0"/>
          <w:sz w:val="21"/>
          <w:szCs w:val="21"/>
        </w:rPr>
      </w:pPr>
      <w:r>
        <w:rPr>
          <w:rFonts w:hint="eastAsia" w:ascii="宋体" w:hAnsi="宋体" w:eastAsia="宋体" w:cs="宋体"/>
          <w:b/>
          <w:bCs/>
          <w:kern w:val="0"/>
          <w:sz w:val="21"/>
          <w:szCs w:val="21"/>
        </w:rPr>
        <w:t>日军占领济南后一路南犯，至1938年2月与国民党军队对峙于济宁、滕县、蒙阴一线。在此之前，日军第5师团在平型关遭遇八路军重创后被调至山东，在周村集结，沿胶济铁路东犯。1938年1月10日，日本海军陆战队在青岛登陆，青岛失守；随后，日军占领烟台、威海卫。至此，山东大部分地区沦陷，主要交通线和附近城市被日、伪军占领。</w:t>
      </w:r>
    </w:p>
    <w:p w14:paraId="688C7E4D">
      <w:pPr>
        <w:keepNext w:val="0"/>
        <w:keepLines w:val="0"/>
        <w:pageBreakBefore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kern w:val="0"/>
          <w:sz w:val="21"/>
          <w:szCs w:val="21"/>
        </w:rPr>
      </w:pPr>
      <w:r>
        <w:rPr>
          <w:rFonts w:hint="eastAsia" w:ascii="宋体" w:hAnsi="宋体" w:eastAsia="宋体" w:cs="宋体"/>
          <w:b/>
          <w:bCs/>
          <w:kern w:val="0"/>
          <w:sz w:val="21"/>
          <w:szCs w:val="21"/>
        </w:rPr>
        <w:t>在山东这片古老的大地上，山东省委根据党中央的指示，奋力举起了团结抗战的旗帜。8名红军干部、2000多名共产党员以及不畏艰难不怕牺牲的山东人民，组建起一支又一支武装力量，点燃了泰山南北、黄渤海之滨的抗日烽火。</w:t>
      </w:r>
    </w:p>
    <w:bookmarkEnd w:id="0"/>
    <w:bookmarkEnd w:id="1"/>
    <w:p w14:paraId="6531A330">
      <w:pPr>
        <w:spacing w:line="560" w:lineRule="exact"/>
      </w:pPr>
    </w:p>
    <w:p w14:paraId="0062319F">
      <w:pPr>
        <w:pStyle w:val="2"/>
        <w:spacing w:line="560" w:lineRule="exact"/>
      </w:pPr>
    </w:p>
    <w:p w14:paraId="36362A68">
      <w:pPr>
        <w:pStyle w:val="2"/>
        <w:spacing w:line="560" w:lineRule="exact"/>
      </w:pPr>
    </w:p>
    <w:p w14:paraId="3438FEE0">
      <w:pPr>
        <w:pStyle w:val="2"/>
        <w:spacing w:line="560" w:lineRule="exact"/>
      </w:pPr>
    </w:p>
    <w:p w14:paraId="317D8955">
      <w:pPr>
        <w:pStyle w:val="2"/>
        <w:spacing w:line="560" w:lineRule="exact"/>
      </w:pPr>
    </w:p>
    <w:p w14:paraId="08AD48DD">
      <w:pPr>
        <w:pStyle w:val="2"/>
        <w:spacing w:line="560" w:lineRule="exact"/>
      </w:pPr>
    </w:p>
    <w:p w14:paraId="6A482CF4">
      <w:pPr>
        <w:pStyle w:val="2"/>
        <w:spacing w:line="560" w:lineRule="exact"/>
      </w:pPr>
    </w:p>
    <w:p w14:paraId="74D28D54">
      <w:pPr>
        <w:pStyle w:val="2"/>
        <w:spacing w:line="560" w:lineRule="exact"/>
      </w:pPr>
    </w:p>
    <w:p w14:paraId="29835155">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rPr>
      </w:pPr>
      <w:bookmarkStart w:id="3" w:name="_Hlk219912314"/>
      <w:r>
        <w:rPr>
          <w:rFonts w:hint="eastAsia" w:ascii="宋体" w:hAnsi="宋体" w:eastAsia="宋体" w:cs="宋体"/>
          <w:b/>
          <w:bCs/>
          <w:sz w:val="21"/>
          <w:szCs w:val="21"/>
        </w:rPr>
        <w:t>【字幕】浙江 杭州</w:t>
      </w:r>
    </w:p>
    <w:p w14:paraId="23705737">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【同期声】宋韧 宋澄之女</w:t>
      </w:r>
    </w:p>
    <w:p w14:paraId="6E8B70B9">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陈从周的女儿问她爸爸，什么叫江南？结果陈从周回答的是：清风流水。</w:t>
      </w:r>
    </w:p>
    <w:p w14:paraId="47E521F0">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【解说词】</w:t>
      </w:r>
    </w:p>
    <w:p w14:paraId="5AE9D0D7">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家住杭州的宋韧和她的丈夫肖峰，同为著名画家。从他们的很多作品里，都可以寻找到革命年代的印记。2004年，宋韧创作了这幅《凡圣之间——父亲、恩师和我》。</w:t>
      </w:r>
    </w:p>
    <w:p w14:paraId="2D2EA662">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【同期声】宋韧 宋澄之女</w:t>
      </w:r>
    </w:p>
    <w:p w14:paraId="21179572">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（这是）我第一次画我爸爸，结果我就像发疯一样，白天晚上画。那个画我始终觉得还不满意，就是觉得爸爸画得不够好。</w:t>
      </w:r>
    </w:p>
    <w:p w14:paraId="155E785D">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【解说词】</w:t>
      </w:r>
    </w:p>
    <w:p w14:paraId="00BD5359">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宋韧的父亲宋澄，祖籍山东威海，1930年加入共产党，1933年被捕入狱，时任共青团山东特委书记。</w:t>
      </w:r>
    </w:p>
    <w:p w14:paraId="3E94D12C">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【同期声】宋韧 宋澄之女</w:t>
      </w:r>
    </w:p>
    <w:p w14:paraId="11AAFB62">
      <w:pPr>
        <w:keepNext w:val="0"/>
        <w:keepLines w:val="0"/>
        <w:pageBreakBefore w:val="0"/>
        <w:widowControl w:val="0"/>
        <w:kinsoku/>
        <w:wordWrap/>
        <w:overflowPunct/>
        <w:topLinePunct w:val="0"/>
        <w:autoSpaceDE/>
        <w:autoSpaceDN/>
        <w:bidi w:val="0"/>
        <w:adjustRightInd/>
        <w:snapToGrid/>
        <w:spacing w:line="360" w:lineRule="exact"/>
        <w:ind w:firstLine="640"/>
        <w:textAlignment w:val="auto"/>
        <w:rPr>
          <w:rFonts w:hint="eastAsia" w:ascii="宋体" w:hAnsi="宋体" w:eastAsia="宋体" w:cs="宋体"/>
          <w:b/>
          <w:bCs/>
          <w:sz w:val="21"/>
          <w:szCs w:val="21"/>
        </w:rPr>
      </w:pPr>
      <w:r>
        <w:rPr>
          <w:rFonts w:hint="eastAsia" w:ascii="宋体" w:hAnsi="宋体" w:eastAsia="宋体" w:cs="宋体"/>
          <w:b/>
          <w:bCs/>
          <w:sz w:val="21"/>
          <w:szCs w:val="21"/>
        </w:rPr>
        <w:t>我爸爸是1937年回来的。</w:t>
      </w:r>
    </w:p>
    <w:p w14:paraId="7FA26DF5">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【解说词】</w:t>
      </w:r>
    </w:p>
    <w:p w14:paraId="6B1FDE3A">
      <w:pPr>
        <w:keepNext w:val="0"/>
        <w:keepLines w:val="0"/>
        <w:pageBreakBefore w:val="0"/>
        <w:widowControl w:val="0"/>
        <w:kinsoku/>
        <w:wordWrap/>
        <w:overflowPunct/>
        <w:topLinePunct w:val="0"/>
        <w:autoSpaceDE/>
        <w:autoSpaceDN/>
        <w:bidi w:val="0"/>
        <w:adjustRightInd/>
        <w:snapToGrid/>
        <w:spacing w:line="360" w:lineRule="exact"/>
        <w:ind w:firstLine="640"/>
        <w:textAlignment w:val="auto"/>
        <w:rPr>
          <w:rFonts w:hint="eastAsia" w:ascii="宋体" w:hAnsi="宋体" w:eastAsia="宋体" w:cs="宋体"/>
          <w:b/>
          <w:bCs/>
          <w:sz w:val="21"/>
          <w:szCs w:val="21"/>
        </w:rPr>
      </w:pPr>
      <w:r>
        <w:rPr>
          <w:rFonts w:hint="eastAsia" w:ascii="宋体" w:hAnsi="宋体" w:eastAsia="宋体" w:cs="宋体"/>
          <w:b/>
          <w:bCs/>
          <w:sz w:val="21"/>
          <w:szCs w:val="21"/>
        </w:rPr>
        <w:t>1937年七七事变爆发后，宋澄和一大批共产党员在党组织的营救下，被释放出狱，回到家乡胶东。</w:t>
      </w:r>
    </w:p>
    <w:p w14:paraId="5AD005E4">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jc w:val="center"/>
        <w:textAlignment w:val="auto"/>
        <w:rPr>
          <w:rFonts w:hint="eastAsia" w:ascii="华文中宋" w:hAnsi="华文中宋" w:eastAsia="华文中宋" w:cs="华文中宋"/>
          <w:b/>
          <w:bCs/>
          <w:sz w:val="28"/>
          <w:szCs w:val="28"/>
        </w:rPr>
      </w:pPr>
      <w:r>
        <w:rPr>
          <w:rFonts w:hint="eastAsia" w:ascii="华文中宋" w:hAnsi="华文中宋" w:eastAsia="华文中宋" w:cs="华文中宋"/>
          <w:b/>
          <w:bCs/>
          <w:sz w:val="28"/>
          <w:szCs w:val="28"/>
        </w:rPr>
        <w:t>第四集 胶东风云</w:t>
      </w:r>
    </w:p>
    <w:p w14:paraId="4281670B">
      <w:pPr>
        <w:keepNext w:val="0"/>
        <w:keepLines w:val="0"/>
        <w:pageBreakBefore w:val="0"/>
        <w:kinsoku/>
        <w:wordWrap/>
        <w:overflowPunct/>
        <w:topLinePunct w:val="0"/>
        <w:autoSpaceDE/>
        <w:autoSpaceDN/>
        <w:bidi w:val="0"/>
        <w:adjustRightInd/>
        <w:snapToGrid/>
        <w:spacing w:line="360" w:lineRule="exact"/>
        <w:rPr>
          <w:rFonts w:hint="eastAsia" w:ascii="宋体" w:hAnsi="宋体" w:eastAsia="宋体" w:cs="宋体"/>
          <w:b/>
          <w:bCs/>
          <w:sz w:val="21"/>
          <w:szCs w:val="21"/>
        </w:rPr>
      </w:pPr>
      <w:r>
        <w:rPr>
          <w:rFonts w:hint="eastAsia" w:ascii="宋体" w:hAnsi="宋体" w:eastAsia="宋体" w:cs="宋体"/>
          <w:b/>
          <w:bCs/>
          <w:sz w:val="21"/>
          <w:szCs w:val="21"/>
        </w:rPr>
        <w:t>【解说词】</w:t>
      </w:r>
    </w:p>
    <w:p w14:paraId="340289CF">
      <w:pPr>
        <w:keepNext w:val="0"/>
        <w:keepLines w:val="0"/>
        <w:pageBreakBefore w:val="0"/>
        <w:kinsoku/>
        <w:wordWrap/>
        <w:overflowPunct/>
        <w:topLinePunct w:val="0"/>
        <w:autoSpaceDE/>
        <w:autoSpaceDN/>
        <w:bidi w:val="0"/>
        <w:adjustRightInd/>
        <w:snapToGrid/>
        <w:spacing w:line="360" w:lineRule="exact"/>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胶东，胶莱河以东的半岛地区，是拱卫平津的重要门户，也是帝国主义从海上侵略中国，在中国推行殖民统治的主要地区之一。胶东地区地理位置重要，经济发达，共产党在这里的群众基础较好。</w:t>
      </w:r>
    </w:p>
    <w:p w14:paraId="74A6453C">
      <w:pPr>
        <w:keepNext w:val="0"/>
        <w:keepLines w:val="0"/>
        <w:pageBreakBefore w:val="0"/>
        <w:kinsoku/>
        <w:wordWrap/>
        <w:overflowPunct/>
        <w:topLinePunct w:val="0"/>
        <w:autoSpaceDE/>
        <w:autoSpaceDN/>
        <w:bidi w:val="0"/>
        <w:adjustRightInd/>
        <w:snapToGrid/>
        <w:spacing w:line="360" w:lineRule="exact"/>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据曾经先后担任山东省委书记、八路军山东纵队政委的黎玉在文章中记载：1937年秋，他与刚刚出狱不久的宋澄在泰安有过一次见面。</w:t>
      </w:r>
    </w:p>
    <w:p w14:paraId="6926C8D2">
      <w:pPr>
        <w:keepNext w:val="0"/>
        <w:keepLines w:val="0"/>
        <w:pageBreakBefore w:val="0"/>
        <w:kinsoku/>
        <w:wordWrap/>
        <w:overflowPunct/>
        <w:topLinePunct w:val="0"/>
        <w:autoSpaceDE/>
        <w:autoSpaceDN/>
        <w:bidi w:val="0"/>
        <w:adjustRightInd/>
        <w:snapToGrid/>
        <w:spacing w:line="360" w:lineRule="exact"/>
        <w:rPr>
          <w:rFonts w:hint="eastAsia" w:ascii="宋体" w:hAnsi="宋体" w:eastAsia="宋体" w:cs="宋体"/>
          <w:b/>
          <w:bCs/>
          <w:sz w:val="21"/>
          <w:szCs w:val="21"/>
        </w:rPr>
      </w:pPr>
      <w:r>
        <w:rPr>
          <w:rFonts w:hint="eastAsia" w:ascii="宋体" w:hAnsi="宋体" w:eastAsia="宋体" w:cs="宋体"/>
          <w:b/>
          <w:bCs/>
          <w:sz w:val="21"/>
          <w:szCs w:val="21"/>
        </w:rPr>
        <w:t>【同期声】黎小弟 黎玉之子 八路军山东抗日根据地研究会原副会长</w:t>
      </w:r>
    </w:p>
    <w:p w14:paraId="41BDB218">
      <w:pPr>
        <w:keepNext w:val="0"/>
        <w:keepLines w:val="0"/>
        <w:pageBreakBefore w:val="0"/>
        <w:kinsoku/>
        <w:wordWrap/>
        <w:overflowPunct/>
        <w:topLinePunct w:val="0"/>
        <w:autoSpaceDE/>
        <w:autoSpaceDN/>
        <w:bidi w:val="0"/>
        <w:adjustRightInd/>
        <w:snapToGrid/>
        <w:spacing w:line="360" w:lineRule="exact"/>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我父亲向宋澄讲了胶东抗日武装起义的计划，并委托他给胶东特委书记理琪同志带了一封信。</w:t>
      </w:r>
    </w:p>
    <w:p w14:paraId="6C557555">
      <w:pPr>
        <w:keepNext w:val="0"/>
        <w:keepLines w:val="0"/>
        <w:pageBreakBefore w:val="0"/>
        <w:kinsoku/>
        <w:wordWrap/>
        <w:overflowPunct/>
        <w:topLinePunct w:val="0"/>
        <w:autoSpaceDE/>
        <w:autoSpaceDN/>
        <w:bidi w:val="0"/>
        <w:adjustRightInd/>
        <w:snapToGrid/>
        <w:spacing w:line="360" w:lineRule="exact"/>
        <w:rPr>
          <w:rFonts w:hint="eastAsia" w:ascii="宋体" w:hAnsi="宋体" w:eastAsia="宋体" w:cs="宋体"/>
          <w:b/>
          <w:bCs/>
          <w:sz w:val="21"/>
          <w:szCs w:val="21"/>
        </w:rPr>
      </w:pPr>
      <w:r>
        <w:rPr>
          <w:rFonts w:hint="eastAsia" w:ascii="宋体" w:hAnsi="宋体" w:eastAsia="宋体" w:cs="宋体"/>
          <w:b/>
          <w:bCs/>
          <w:sz w:val="21"/>
          <w:szCs w:val="21"/>
        </w:rPr>
        <w:t>【解说词】</w:t>
      </w:r>
    </w:p>
    <w:p w14:paraId="012A99F0">
      <w:pPr>
        <w:keepNext w:val="0"/>
        <w:keepLines w:val="0"/>
        <w:pageBreakBefore w:val="0"/>
        <w:kinsoku/>
        <w:wordWrap/>
        <w:overflowPunct/>
        <w:topLinePunct w:val="0"/>
        <w:autoSpaceDE/>
        <w:autoSpaceDN/>
        <w:bidi w:val="0"/>
        <w:adjustRightInd/>
        <w:snapToGrid/>
        <w:spacing w:line="360" w:lineRule="exact"/>
        <w:rPr>
          <w:rFonts w:hint="eastAsia" w:ascii="宋体" w:hAnsi="宋体" w:eastAsia="宋体" w:cs="宋体"/>
          <w:b/>
          <w:bCs/>
          <w:sz w:val="21"/>
          <w:szCs w:val="21"/>
        </w:rPr>
      </w:pPr>
      <w:r>
        <w:rPr>
          <w:rFonts w:hint="eastAsia" w:ascii="宋体" w:hAnsi="宋体" w:eastAsia="宋体" w:cs="宋体"/>
          <w:b/>
          <w:bCs/>
          <w:sz w:val="21"/>
          <w:szCs w:val="21"/>
        </w:rPr>
        <w:t xml:space="preserve">    在此前后，山东省委先后派林一山、张加洛等一批共产党员到胶东，进行武装起义的准备工作。</w:t>
      </w:r>
    </w:p>
    <w:p w14:paraId="7DDAF905">
      <w:pPr>
        <w:keepNext w:val="0"/>
        <w:keepLines w:val="0"/>
        <w:pageBreakBefore w:val="0"/>
        <w:kinsoku/>
        <w:wordWrap/>
        <w:overflowPunct/>
        <w:topLinePunct w:val="0"/>
        <w:autoSpaceDE/>
        <w:autoSpaceDN/>
        <w:bidi w:val="0"/>
        <w:adjustRightInd/>
        <w:snapToGrid/>
        <w:spacing w:line="360" w:lineRule="exact"/>
        <w:rPr>
          <w:rFonts w:hint="eastAsia" w:ascii="宋体" w:hAnsi="宋体" w:eastAsia="宋体" w:cs="宋体"/>
          <w:b/>
          <w:bCs/>
          <w:sz w:val="21"/>
          <w:szCs w:val="21"/>
        </w:rPr>
      </w:pPr>
      <w:r>
        <w:rPr>
          <w:rFonts w:hint="eastAsia" w:ascii="宋体" w:hAnsi="宋体" w:eastAsia="宋体" w:cs="宋体"/>
          <w:b/>
          <w:bCs/>
          <w:sz w:val="21"/>
          <w:szCs w:val="21"/>
        </w:rPr>
        <w:t>【回忆录】林一山</w:t>
      </w:r>
    </w:p>
    <w:p w14:paraId="57F6C619">
      <w:pPr>
        <w:keepNext w:val="0"/>
        <w:keepLines w:val="0"/>
        <w:pageBreakBefore w:val="0"/>
        <w:kinsoku/>
        <w:wordWrap/>
        <w:overflowPunct/>
        <w:topLinePunct w:val="0"/>
        <w:autoSpaceDE/>
        <w:autoSpaceDN/>
        <w:bidi w:val="0"/>
        <w:adjustRightInd/>
        <w:snapToGrid/>
        <w:spacing w:line="360" w:lineRule="exact"/>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当济南即将失守时，中共山东省委在营救“政治犯”的活动中，发现狱中有原胶东特委书记理琪同志，由此进一步知道了胶东原来已有一个特委组织。因此，省委当即决定理琪同志回胶东负责重新改组特委。</w:t>
      </w:r>
    </w:p>
    <w:p w14:paraId="625449F7">
      <w:pPr>
        <w:keepNext w:val="0"/>
        <w:keepLines w:val="0"/>
        <w:pageBreakBefore w:val="0"/>
        <w:kinsoku/>
        <w:wordWrap/>
        <w:overflowPunct/>
        <w:topLinePunct w:val="0"/>
        <w:autoSpaceDE/>
        <w:autoSpaceDN/>
        <w:bidi w:val="0"/>
        <w:adjustRightInd/>
        <w:snapToGrid/>
        <w:spacing w:line="360" w:lineRule="exact"/>
        <w:rPr>
          <w:rFonts w:hint="eastAsia" w:ascii="宋体" w:hAnsi="宋体" w:eastAsia="宋体" w:cs="宋体"/>
          <w:b/>
          <w:bCs/>
          <w:sz w:val="21"/>
          <w:szCs w:val="21"/>
        </w:rPr>
      </w:pPr>
      <w:r>
        <w:rPr>
          <w:rFonts w:hint="eastAsia" w:ascii="宋体" w:hAnsi="宋体" w:eastAsia="宋体" w:cs="宋体"/>
          <w:b/>
          <w:bCs/>
          <w:sz w:val="21"/>
          <w:szCs w:val="21"/>
        </w:rPr>
        <w:t>【解说词】</w:t>
      </w:r>
    </w:p>
    <w:p w14:paraId="6EE42694">
      <w:pPr>
        <w:keepNext w:val="0"/>
        <w:keepLines w:val="0"/>
        <w:pageBreakBefore w:val="0"/>
        <w:kinsoku/>
        <w:wordWrap/>
        <w:overflowPunct/>
        <w:topLinePunct w:val="0"/>
        <w:autoSpaceDE/>
        <w:autoSpaceDN/>
        <w:bidi w:val="0"/>
        <w:adjustRightInd/>
        <w:snapToGrid/>
        <w:spacing w:line="360" w:lineRule="exact"/>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理琪，原名游建铎，1908年出生于河南省太康县，1925年加入中国共产党，后被派往上海从事地下工作。1935年农历11月4日，中共胶东特委发动的一一四暴动失败后，理琪来到胶东，主持成立中共胶东临时特委，担任书记。1936年底，理琪因叛徒告密在烟台被捕。此后，党组织决定由吕志恒负责在威海重建中共胶东临时工委。</w:t>
      </w:r>
    </w:p>
    <w:p w14:paraId="07CA6206">
      <w:pPr>
        <w:keepNext w:val="0"/>
        <w:keepLines w:val="0"/>
        <w:pageBreakBefore w:val="0"/>
        <w:kinsoku/>
        <w:wordWrap/>
        <w:overflowPunct/>
        <w:topLinePunct w:val="0"/>
        <w:autoSpaceDE/>
        <w:autoSpaceDN/>
        <w:bidi w:val="0"/>
        <w:adjustRightInd/>
        <w:snapToGrid/>
        <w:spacing w:line="360" w:lineRule="exact"/>
        <w:rPr>
          <w:rFonts w:hint="eastAsia" w:ascii="宋体" w:hAnsi="宋体" w:eastAsia="宋体" w:cs="宋体"/>
          <w:b/>
          <w:bCs/>
          <w:sz w:val="21"/>
          <w:szCs w:val="21"/>
        </w:rPr>
      </w:pPr>
      <w:r>
        <w:rPr>
          <w:rFonts w:hint="eastAsia" w:ascii="宋体" w:hAnsi="宋体" w:eastAsia="宋体" w:cs="宋体"/>
          <w:b/>
          <w:bCs/>
          <w:sz w:val="21"/>
          <w:szCs w:val="21"/>
        </w:rPr>
        <w:t>【字幕】昆嵛山</w:t>
      </w:r>
    </w:p>
    <w:p w14:paraId="08727B12">
      <w:pPr>
        <w:keepNext w:val="0"/>
        <w:keepLines w:val="0"/>
        <w:pageBreakBefore w:val="0"/>
        <w:kinsoku/>
        <w:wordWrap/>
        <w:overflowPunct/>
        <w:topLinePunct w:val="0"/>
        <w:autoSpaceDE/>
        <w:autoSpaceDN/>
        <w:bidi w:val="0"/>
        <w:adjustRightInd/>
        <w:snapToGrid/>
        <w:spacing w:line="360" w:lineRule="exact"/>
        <w:rPr>
          <w:rFonts w:hint="eastAsia" w:ascii="宋体" w:hAnsi="宋体" w:eastAsia="宋体" w:cs="宋体"/>
          <w:b/>
          <w:bCs/>
          <w:sz w:val="21"/>
          <w:szCs w:val="21"/>
        </w:rPr>
      </w:pPr>
      <w:r>
        <w:rPr>
          <w:rFonts w:hint="eastAsia" w:ascii="宋体" w:hAnsi="宋体" w:eastAsia="宋体" w:cs="宋体"/>
          <w:b/>
          <w:bCs/>
          <w:sz w:val="21"/>
          <w:szCs w:val="21"/>
        </w:rPr>
        <w:t>【解说词】</w:t>
      </w:r>
    </w:p>
    <w:p w14:paraId="2C86EA74">
      <w:pPr>
        <w:keepNext w:val="0"/>
        <w:keepLines w:val="0"/>
        <w:pageBreakBefore w:val="0"/>
        <w:kinsoku/>
        <w:wordWrap/>
        <w:overflowPunct/>
        <w:topLinePunct w:val="0"/>
        <w:autoSpaceDE/>
        <w:autoSpaceDN/>
        <w:bidi w:val="0"/>
        <w:adjustRightInd/>
        <w:snapToGrid/>
        <w:spacing w:line="360" w:lineRule="exact"/>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此时，在绵延百里的昆嵛山区，有一支红军胶东游击队，共30多人。胶东一一四暴动被国民党反动派血腥镇压后，胶东红军游击队第3大队大队长于得水率部突围，进入昆嵛山区，继续坚持武装斗争。</w:t>
      </w:r>
    </w:p>
    <w:p w14:paraId="3F00BC79">
      <w:pPr>
        <w:keepNext w:val="0"/>
        <w:keepLines w:val="0"/>
        <w:pageBreakBefore w:val="0"/>
        <w:kinsoku/>
        <w:wordWrap/>
        <w:overflowPunct/>
        <w:topLinePunct w:val="0"/>
        <w:autoSpaceDE/>
        <w:autoSpaceDN/>
        <w:bidi w:val="0"/>
        <w:adjustRightInd/>
        <w:snapToGrid/>
        <w:spacing w:line="360" w:lineRule="exact"/>
        <w:rPr>
          <w:rFonts w:hint="eastAsia" w:ascii="宋体" w:hAnsi="宋体" w:eastAsia="宋体" w:cs="宋体"/>
          <w:b/>
          <w:bCs/>
          <w:sz w:val="21"/>
          <w:szCs w:val="21"/>
        </w:rPr>
      </w:pPr>
      <w:r>
        <w:rPr>
          <w:rFonts w:hint="eastAsia" w:ascii="宋体" w:hAnsi="宋体" w:eastAsia="宋体" w:cs="宋体"/>
          <w:b/>
          <w:bCs/>
          <w:sz w:val="21"/>
          <w:szCs w:val="21"/>
        </w:rPr>
        <w:t>【回忆录】张修己 时任中共胶东特委委员</w:t>
      </w:r>
    </w:p>
    <w:p w14:paraId="3C6BB137">
      <w:pPr>
        <w:keepNext w:val="0"/>
        <w:keepLines w:val="0"/>
        <w:pageBreakBefore w:val="0"/>
        <w:kinsoku/>
        <w:wordWrap/>
        <w:overflowPunct/>
        <w:topLinePunct w:val="0"/>
        <w:autoSpaceDE/>
        <w:autoSpaceDN/>
        <w:bidi w:val="0"/>
        <w:adjustRightInd/>
        <w:snapToGrid/>
        <w:spacing w:line="360" w:lineRule="exact"/>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有一天，主持胶东特委工作的吕志恒找到我，要我到昆嵛山区去找于得水。我装扮成收账人的模样，肩头背着钱褡子，趁着黑夜上了路。一路上，红军游击队上山时唱的那支激昂雄壮的歌曲，好像又响在我的耳边。</w:t>
      </w:r>
    </w:p>
    <w:p w14:paraId="78C9DE70">
      <w:pPr>
        <w:keepNext w:val="0"/>
        <w:keepLines w:val="0"/>
        <w:pageBreakBefore w:val="0"/>
        <w:kinsoku/>
        <w:wordWrap/>
        <w:overflowPunct/>
        <w:topLinePunct w:val="0"/>
        <w:autoSpaceDE/>
        <w:autoSpaceDN/>
        <w:bidi w:val="0"/>
        <w:adjustRightInd/>
        <w:snapToGrid/>
        <w:spacing w:line="360" w:lineRule="exact"/>
        <w:rPr>
          <w:rFonts w:hint="eastAsia" w:ascii="宋体" w:hAnsi="宋体" w:eastAsia="宋体" w:cs="宋体"/>
          <w:b/>
          <w:bCs/>
          <w:sz w:val="21"/>
          <w:szCs w:val="21"/>
        </w:rPr>
      </w:pPr>
      <w:r>
        <w:rPr>
          <w:rFonts w:hint="eastAsia" w:ascii="宋体" w:hAnsi="宋体" w:eastAsia="宋体" w:cs="宋体"/>
          <w:b/>
          <w:bCs/>
          <w:sz w:val="21"/>
          <w:szCs w:val="21"/>
        </w:rPr>
        <w:t>【合唱】胶东（威海）党性教育基地讲解员</w:t>
      </w:r>
    </w:p>
    <w:p w14:paraId="702188AE">
      <w:pPr>
        <w:keepNext w:val="0"/>
        <w:keepLines w:val="0"/>
        <w:pageBreakBefore w:val="0"/>
        <w:kinsoku/>
        <w:wordWrap/>
        <w:overflowPunct/>
        <w:topLinePunct w:val="0"/>
        <w:autoSpaceDE/>
        <w:autoSpaceDN/>
        <w:bidi w:val="0"/>
        <w:adjustRightInd/>
        <w:snapToGrid/>
        <w:spacing w:line="360" w:lineRule="exact"/>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大雪飘飘在天空，胶东正在闹暴动。失败开出胜利路，革命一定能成功，革命一定能成功！</w:t>
      </w:r>
    </w:p>
    <w:p w14:paraId="69356374">
      <w:pPr>
        <w:keepNext w:val="0"/>
        <w:keepLines w:val="0"/>
        <w:pageBreakBefore w:val="0"/>
        <w:kinsoku/>
        <w:wordWrap/>
        <w:overflowPunct/>
        <w:topLinePunct w:val="0"/>
        <w:autoSpaceDE/>
        <w:autoSpaceDN/>
        <w:bidi w:val="0"/>
        <w:adjustRightInd/>
        <w:snapToGrid/>
        <w:spacing w:line="360" w:lineRule="exact"/>
        <w:rPr>
          <w:rFonts w:hint="eastAsia" w:ascii="宋体" w:hAnsi="宋体" w:eastAsia="宋体" w:cs="宋体"/>
          <w:b/>
          <w:bCs/>
          <w:sz w:val="21"/>
          <w:szCs w:val="21"/>
        </w:rPr>
      </w:pPr>
      <w:r>
        <w:rPr>
          <w:rFonts w:hint="eastAsia" w:ascii="宋体" w:hAnsi="宋体" w:eastAsia="宋体" w:cs="宋体"/>
          <w:b/>
          <w:bCs/>
          <w:sz w:val="21"/>
          <w:szCs w:val="21"/>
        </w:rPr>
        <w:t>【解说词】</w:t>
      </w:r>
    </w:p>
    <w:p w14:paraId="79671214">
      <w:pPr>
        <w:keepNext w:val="0"/>
        <w:keepLines w:val="0"/>
        <w:pageBreakBefore w:val="0"/>
        <w:kinsoku/>
        <w:wordWrap/>
        <w:overflowPunct/>
        <w:topLinePunct w:val="0"/>
        <w:autoSpaceDE/>
        <w:autoSpaceDN/>
        <w:bidi w:val="0"/>
        <w:adjustRightInd/>
        <w:snapToGrid/>
        <w:spacing w:line="360" w:lineRule="exact"/>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1934年加入共产党的张修己，曾经成功掩护了胶东党组织的地下活动。1937年10月底，他连夜找到了在昆嵛山腹地坚持斗争的于得水和他率领的红军游击队。</w:t>
      </w:r>
    </w:p>
    <w:p w14:paraId="446D18C4">
      <w:pPr>
        <w:keepNext w:val="0"/>
        <w:keepLines w:val="0"/>
        <w:pageBreakBefore w:val="0"/>
        <w:kinsoku/>
        <w:wordWrap/>
        <w:overflowPunct/>
        <w:topLinePunct w:val="0"/>
        <w:autoSpaceDE/>
        <w:autoSpaceDN/>
        <w:bidi w:val="0"/>
        <w:adjustRightInd/>
        <w:snapToGrid/>
        <w:spacing w:line="360" w:lineRule="exact"/>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这时，20岁的刘中华和宋竹庭等一批共产党人，在党组织的营救下，走出国民党的监狱，回到胶东，投入新的战斗。</w:t>
      </w:r>
    </w:p>
    <w:p w14:paraId="41815580">
      <w:pPr>
        <w:keepNext w:val="0"/>
        <w:keepLines w:val="0"/>
        <w:pageBreakBefore w:val="0"/>
        <w:kinsoku/>
        <w:wordWrap/>
        <w:overflowPunct/>
        <w:topLinePunct w:val="0"/>
        <w:autoSpaceDE/>
        <w:autoSpaceDN/>
        <w:bidi w:val="0"/>
        <w:adjustRightInd/>
        <w:snapToGrid/>
        <w:spacing w:line="360" w:lineRule="exact"/>
        <w:rPr>
          <w:rFonts w:hint="eastAsia" w:ascii="宋体" w:hAnsi="宋体" w:eastAsia="宋体" w:cs="宋体"/>
          <w:b/>
          <w:bCs/>
          <w:sz w:val="21"/>
          <w:szCs w:val="21"/>
        </w:rPr>
      </w:pPr>
      <w:r>
        <w:rPr>
          <w:rFonts w:hint="eastAsia" w:ascii="宋体" w:hAnsi="宋体" w:eastAsia="宋体" w:cs="宋体"/>
          <w:b/>
          <w:bCs/>
          <w:sz w:val="21"/>
          <w:szCs w:val="21"/>
        </w:rPr>
        <w:t>【同期声】刘中华 天福山抗日武装起义亲历者</w:t>
      </w:r>
    </w:p>
    <w:p w14:paraId="2ABE8640">
      <w:pPr>
        <w:keepNext w:val="0"/>
        <w:keepLines w:val="0"/>
        <w:pageBreakBefore w:val="0"/>
        <w:kinsoku/>
        <w:wordWrap/>
        <w:overflowPunct/>
        <w:topLinePunct w:val="0"/>
        <w:autoSpaceDE/>
        <w:autoSpaceDN/>
        <w:bidi w:val="0"/>
        <w:adjustRightInd/>
        <w:snapToGrid/>
        <w:spacing w:line="360" w:lineRule="exact"/>
        <w:ind w:firstLine="422" w:firstLineChars="200"/>
        <w:rPr>
          <w:rFonts w:hint="eastAsia" w:ascii="宋体" w:hAnsi="宋体" w:eastAsia="宋体" w:cs="宋体"/>
          <w:b/>
          <w:bCs/>
          <w:sz w:val="21"/>
          <w:szCs w:val="21"/>
          <w:lang w:val="zh-CN"/>
        </w:rPr>
      </w:pPr>
      <w:r>
        <w:rPr>
          <w:rFonts w:hint="eastAsia" w:ascii="宋体" w:hAnsi="宋体" w:eastAsia="宋体" w:cs="宋体"/>
          <w:b/>
          <w:bCs/>
          <w:sz w:val="21"/>
          <w:szCs w:val="21"/>
        </w:rPr>
        <w:t>知识分子</w:t>
      </w:r>
      <w:r>
        <w:rPr>
          <w:rFonts w:hint="eastAsia" w:ascii="宋体" w:hAnsi="宋体" w:eastAsia="宋体" w:cs="宋体"/>
          <w:b/>
          <w:bCs/>
          <w:sz w:val="21"/>
          <w:szCs w:val="21"/>
          <w:lang w:val="zh-CN"/>
        </w:rPr>
        <w:t>脱下长衫，打日本鬼子。</w:t>
      </w:r>
    </w:p>
    <w:p w14:paraId="7E6B62A0">
      <w:pPr>
        <w:keepNext w:val="0"/>
        <w:keepLines w:val="0"/>
        <w:pageBreakBefore w:val="0"/>
        <w:kinsoku/>
        <w:wordWrap/>
        <w:overflowPunct/>
        <w:topLinePunct w:val="0"/>
        <w:autoSpaceDE/>
        <w:autoSpaceDN/>
        <w:bidi w:val="0"/>
        <w:adjustRightInd/>
        <w:snapToGrid/>
        <w:spacing w:line="360" w:lineRule="exact"/>
        <w:rPr>
          <w:rFonts w:hint="eastAsia" w:ascii="宋体" w:hAnsi="宋体" w:eastAsia="宋体" w:cs="宋体"/>
          <w:b/>
          <w:bCs/>
          <w:sz w:val="21"/>
          <w:szCs w:val="21"/>
        </w:rPr>
      </w:pPr>
      <w:r>
        <w:rPr>
          <w:rFonts w:hint="eastAsia" w:ascii="宋体" w:hAnsi="宋体" w:eastAsia="宋体" w:cs="宋体"/>
          <w:b/>
          <w:bCs/>
          <w:sz w:val="21"/>
          <w:szCs w:val="21"/>
        </w:rPr>
        <w:t>【解说词】</w:t>
      </w:r>
    </w:p>
    <w:p w14:paraId="6C0773E1">
      <w:pPr>
        <w:keepNext w:val="0"/>
        <w:keepLines w:val="0"/>
        <w:pageBreakBefore w:val="0"/>
        <w:kinsoku/>
        <w:wordWrap/>
        <w:overflowPunct/>
        <w:topLinePunct w:val="0"/>
        <w:autoSpaceDE/>
        <w:autoSpaceDN/>
        <w:bidi w:val="0"/>
        <w:adjustRightInd/>
        <w:snapToGrid/>
        <w:spacing w:line="360" w:lineRule="exact"/>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1937年12月初，日本侵略军从海上登陆，胶东地区形势日益紧张。12月15日夜，文登县沟于家村张修己家，吕志恒、柳运光、林一山等人正在讨论工作。忽然间，后窗外一阵急促的敲击声使每个人都屏住了呼吸。来的不是别人，正是刚刚被山东省委营救出狱的理琪！新任中共胶东特委书记理琪传达了山东省委关于分区发动群众进行武装起义和在胶东成立山东人民抗日救国军第3军的指示。会议决定，1937年12月24日，在距离沟于家村两里路以外的天福山举行武装起义。</w:t>
      </w:r>
    </w:p>
    <w:p w14:paraId="30AF86F6">
      <w:pPr>
        <w:keepNext w:val="0"/>
        <w:keepLines w:val="0"/>
        <w:pageBreakBefore w:val="0"/>
        <w:kinsoku/>
        <w:wordWrap/>
        <w:overflowPunct/>
        <w:topLinePunct w:val="0"/>
        <w:autoSpaceDE/>
        <w:autoSpaceDN/>
        <w:bidi w:val="0"/>
        <w:adjustRightInd/>
        <w:snapToGrid/>
        <w:spacing w:line="360" w:lineRule="exact"/>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也就是在这个时期，5岁多的小宋韧，第一次见到了爸爸宋澄。</w:t>
      </w:r>
    </w:p>
    <w:p w14:paraId="3F578662">
      <w:pPr>
        <w:keepNext w:val="0"/>
        <w:keepLines w:val="0"/>
        <w:pageBreakBefore w:val="0"/>
        <w:kinsoku/>
        <w:wordWrap/>
        <w:overflowPunct/>
        <w:topLinePunct w:val="0"/>
        <w:autoSpaceDE/>
        <w:autoSpaceDN/>
        <w:bidi w:val="0"/>
        <w:adjustRightInd/>
        <w:snapToGrid/>
        <w:spacing w:line="360" w:lineRule="exact"/>
        <w:rPr>
          <w:rFonts w:hint="eastAsia" w:ascii="宋体" w:hAnsi="宋体" w:eastAsia="宋体" w:cs="宋体"/>
          <w:b/>
          <w:bCs/>
          <w:sz w:val="21"/>
          <w:szCs w:val="21"/>
        </w:rPr>
      </w:pPr>
      <w:r>
        <w:rPr>
          <w:rFonts w:hint="eastAsia" w:ascii="宋体" w:hAnsi="宋体" w:eastAsia="宋体" w:cs="宋体"/>
          <w:b/>
          <w:bCs/>
          <w:sz w:val="21"/>
          <w:szCs w:val="21"/>
        </w:rPr>
        <w:t>【同期声】宋韧 宋澄之女</w:t>
      </w:r>
    </w:p>
    <w:p w14:paraId="693AE9CF">
      <w:pPr>
        <w:keepNext w:val="0"/>
        <w:keepLines w:val="0"/>
        <w:pageBreakBefore w:val="0"/>
        <w:kinsoku/>
        <w:wordWrap/>
        <w:overflowPunct/>
        <w:topLinePunct w:val="0"/>
        <w:autoSpaceDE/>
        <w:autoSpaceDN/>
        <w:bidi w:val="0"/>
        <w:adjustRightInd/>
        <w:snapToGrid/>
        <w:spacing w:line="360" w:lineRule="exact"/>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我爸爸回来了。我们老家叫爹爹，就是爸爸的意思，他们让我叫（爹爹）。我哇一声哭了，我说我不会，因为我从来没叫过（爹爹）。</w:t>
      </w:r>
    </w:p>
    <w:p w14:paraId="402DBB93">
      <w:pPr>
        <w:keepNext w:val="0"/>
        <w:keepLines w:val="0"/>
        <w:pageBreakBefore w:val="0"/>
        <w:kinsoku/>
        <w:wordWrap/>
        <w:overflowPunct/>
        <w:topLinePunct w:val="0"/>
        <w:autoSpaceDE/>
        <w:autoSpaceDN/>
        <w:bidi w:val="0"/>
        <w:adjustRightInd/>
        <w:snapToGrid/>
        <w:spacing w:line="360" w:lineRule="exact"/>
        <w:rPr>
          <w:rFonts w:hint="eastAsia" w:ascii="宋体" w:hAnsi="宋体" w:eastAsia="宋体" w:cs="宋体"/>
          <w:b/>
          <w:bCs/>
          <w:sz w:val="21"/>
          <w:szCs w:val="21"/>
        </w:rPr>
      </w:pPr>
      <w:r>
        <w:rPr>
          <w:rFonts w:hint="eastAsia" w:ascii="宋体" w:hAnsi="宋体" w:eastAsia="宋体" w:cs="宋体"/>
          <w:b/>
          <w:bCs/>
          <w:sz w:val="21"/>
          <w:szCs w:val="21"/>
        </w:rPr>
        <w:t>【解说词】</w:t>
      </w:r>
    </w:p>
    <w:p w14:paraId="48434979">
      <w:pPr>
        <w:keepNext w:val="0"/>
        <w:keepLines w:val="0"/>
        <w:pageBreakBefore w:val="0"/>
        <w:kinsoku/>
        <w:wordWrap/>
        <w:overflowPunct/>
        <w:topLinePunct w:val="0"/>
        <w:autoSpaceDE/>
        <w:autoSpaceDN/>
        <w:bidi w:val="0"/>
        <w:adjustRightInd/>
        <w:snapToGrid/>
        <w:spacing w:line="360" w:lineRule="exact"/>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那些天，爸爸走到哪里，小宋韧就跟到哪里。看到很多叔叔、伯伯到家里来找爸爸商量事情，小宋韧就一个人在门口放哨，像个小战士。这样的日子只过了十多天，爸爸就走了，再也没有回过家。后来，她才知道，爸爸是去参加天福山起义了。</w:t>
      </w:r>
    </w:p>
    <w:p w14:paraId="249CC150">
      <w:pPr>
        <w:keepNext w:val="0"/>
        <w:keepLines w:val="0"/>
        <w:pageBreakBefore w:val="0"/>
        <w:kinsoku/>
        <w:wordWrap/>
        <w:overflowPunct/>
        <w:topLinePunct w:val="0"/>
        <w:autoSpaceDE/>
        <w:autoSpaceDN/>
        <w:bidi w:val="0"/>
        <w:adjustRightInd/>
        <w:snapToGrid/>
        <w:spacing w:line="360" w:lineRule="exact"/>
        <w:rPr>
          <w:rFonts w:hint="eastAsia" w:ascii="宋体" w:hAnsi="宋体" w:eastAsia="宋体" w:cs="宋体"/>
          <w:b/>
          <w:bCs/>
          <w:sz w:val="21"/>
          <w:szCs w:val="21"/>
        </w:rPr>
      </w:pPr>
      <w:r>
        <w:rPr>
          <w:rFonts w:hint="eastAsia" w:ascii="宋体" w:hAnsi="宋体" w:eastAsia="宋体" w:cs="宋体"/>
          <w:b/>
          <w:bCs/>
          <w:sz w:val="21"/>
          <w:szCs w:val="21"/>
        </w:rPr>
        <w:t>【字幕】天福山</w:t>
      </w:r>
    </w:p>
    <w:p w14:paraId="35BACD1F">
      <w:pPr>
        <w:keepNext w:val="0"/>
        <w:keepLines w:val="0"/>
        <w:pageBreakBefore w:val="0"/>
        <w:kinsoku/>
        <w:wordWrap/>
        <w:overflowPunct/>
        <w:topLinePunct w:val="0"/>
        <w:autoSpaceDE/>
        <w:autoSpaceDN/>
        <w:bidi w:val="0"/>
        <w:adjustRightInd/>
        <w:snapToGrid/>
        <w:spacing w:line="360" w:lineRule="exact"/>
        <w:rPr>
          <w:rFonts w:hint="eastAsia" w:ascii="宋体" w:hAnsi="宋体" w:eastAsia="宋体" w:cs="宋体"/>
          <w:b/>
          <w:bCs/>
          <w:sz w:val="21"/>
          <w:szCs w:val="21"/>
        </w:rPr>
      </w:pPr>
      <w:r>
        <w:rPr>
          <w:rFonts w:hint="eastAsia" w:ascii="宋体" w:hAnsi="宋体" w:eastAsia="宋体" w:cs="宋体"/>
          <w:b/>
          <w:bCs/>
          <w:sz w:val="21"/>
          <w:szCs w:val="21"/>
        </w:rPr>
        <w:t>【解说词】</w:t>
      </w:r>
    </w:p>
    <w:p w14:paraId="614E2BFE">
      <w:pPr>
        <w:keepNext w:val="0"/>
        <w:keepLines w:val="0"/>
        <w:pageBreakBefore w:val="0"/>
        <w:kinsoku/>
        <w:wordWrap/>
        <w:overflowPunct/>
        <w:topLinePunct w:val="0"/>
        <w:autoSpaceDE/>
        <w:autoSpaceDN/>
        <w:bidi w:val="0"/>
        <w:adjustRightInd/>
        <w:snapToGrid/>
        <w:spacing w:line="360" w:lineRule="exact"/>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天福山，自古有“天赐福地”之称，地处文登、荣成、威海三地交界处，群山环绕，林木茂盛，地域偏僻，交通不便，群众基础较好。</w:t>
      </w:r>
    </w:p>
    <w:p w14:paraId="1DC27613">
      <w:pPr>
        <w:keepNext w:val="0"/>
        <w:keepLines w:val="0"/>
        <w:pageBreakBefore w:val="0"/>
        <w:kinsoku/>
        <w:wordWrap/>
        <w:overflowPunct/>
        <w:topLinePunct w:val="0"/>
        <w:autoSpaceDE/>
        <w:autoSpaceDN/>
        <w:bidi w:val="0"/>
        <w:adjustRightInd/>
        <w:snapToGrid/>
        <w:spacing w:line="360" w:lineRule="exact"/>
        <w:ind w:firstLine="422" w:firstLineChars="200"/>
        <w:rPr>
          <w:rFonts w:hint="eastAsia" w:ascii="宋体" w:hAnsi="宋体" w:eastAsia="宋体" w:cs="宋体"/>
          <w:b/>
          <w:bCs/>
          <w:sz w:val="21"/>
          <w:szCs w:val="21"/>
        </w:rPr>
      </w:pPr>
      <w:r>
        <w:rPr>
          <w:rFonts w:hint="eastAsia" w:ascii="宋体" w:hAnsi="宋体" w:eastAsia="宋体" w:cs="宋体"/>
          <w:b/>
          <w:bCs/>
          <w:sz w:val="21"/>
          <w:szCs w:val="21"/>
          <w:shd w:val="clear" w:color="auto" w:fill="FFFFFF"/>
        </w:rPr>
        <w:t>1937年12月24日拂晓</w:t>
      </w:r>
      <w:r>
        <w:rPr>
          <w:rFonts w:hint="eastAsia" w:ascii="宋体" w:hAnsi="宋体" w:eastAsia="宋体" w:cs="宋体"/>
          <w:b/>
          <w:bCs/>
          <w:sz w:val="21"/>
          <w:szCs w:val="21"/>
        </w:rPr>
        <w:t>，中共胶东特委书记理琪和吕志恒、林一山、张修己、于烺、柳运光、宋澄等带领参加起义的80多人齐集天福山。理琪庄严宣布：山东人民抗日救国军第3军正式成立。参加起义人员组成第3军第1大队，于得水任大队长，宋澄任政委。</w:t>
      </w:r>
    </w:p>
    <w:p w14:paraId="510812BE">
      <w:pPr>
        <w:keepNext w:val="0"/>
        <w:keepLines w:val="0"/>
        <w:pageBreakBefore w:val="0"/>
        <w:kinsoku/>
        <w:wordWrap/>
        <w:overflowPunct/>
        <w:topLinePunct w:val="0"/>
        <w:autoSpaceDE/>
        <w:autoSpaceDN/>
        <w:bidi w:val="0"/>
        <w:adjustRightInd/>
        <w:snapToGrid/>
        <w:spacing w:line="360" w:lineRule="exact"/>
        <w:rPr>
          <w:rFonts w:hint="eastAsia" w:ascii="宋体" w:hAnsi="宋体" w:eastAsia="宋体" w:cs="宋体"/>
          <w:b/>
          <w:bCs/>
          <w:sz w:val="21"/>
          <w:szCs w:val="21"/>
        </w:rPr>
      </w:pPr>
      <w:r>
        <w:rPr>
          <w:rFonts w:hint="eastAsia" w:ascii="宋体" w:hAnsi="宋体" w:eastAsia="宋体" w:cs="宋体"/>
          <w:b/>
          <w:bCs/>
          <w:sz w:val="21"/>
          <w:szCs w:val="21"/>
        </w:rPr>
        <w:t>【同期声】刘学艺 胶东八路军抗战历史研究专家</w:t>
      </w:r>
    </w:p>
    <w:p w14:paraId="2F221552">
      <w:pPr>
        <w:keepNext w:val="0"/>
        <w:keepLines w:val="0"/>
        <w:pageBreakBefore w:val="0"/>
        <w:kinsoku/>
        <w:wordWrap/>
        <w:overflowPunct/>
        <w:topLinePunct w:val="0"/>
        <w:autoSpaceDE/>
        <w:autoSpaceDN/>
        <w:bidi w:val="0"/>
        <w:adjustRightInd/>
        <w:snapToGrid/>
        <w:spacing w:line="360" w:lineRule="exact"/>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1937年12月24日，中共胶东特委在文登县的天福山举行了抗日武装起义，起义打出的旗帜是山东人民抗日救国军第3军，在这面旗帜下诞生了英勇善战的胶东子弟兵。</w:t>
      </w:r>
    </w:p>
    <w:p w14:paraId="49B6F154">
      <w:pPr>
        <w:keepNext w:val="0"/>
        <w:keepLines w:val="0"/>
        <w:pageBreakBefore w:val="0"/>
        <w:kinsoku/>
        <w:wordWrap/>
        <w:overflowPunct/>
        <w:topLinePunct w:val="0"/>
        <w:autoSpaceDE/>
        <w:autoSpaceDN/>
        <w:bidi w:val="0"/>
        <w:adjustRightInd/>
        <w:snapToGrid/>
        <w:spacing w:line="360" w:lineRule="exact"/>
        <w:rPr>
          <w:rFonts w:hint="eastAsia" w:ascii="宋体" w:hAnsi="宋体" w:eastAsia="宋体" w:cs="宋体"/>
          <w:b/>
          <w:bCs/>
          <w:sz w:val="21"/>
          <w:szCs w:val="21"/>
        </w:rPr>
      </w:pPr>
      <w:r>
        <w:rPr>
          <w:rFonts w:hint="eastAsia" w:ascii="宋体" w:hAnsi="宋体" w:eastAsia="宋体" w:cs="宋体"/>
          <w:b/>
          <w:bCs/>
          <w:sz w:val="21"/>
          <w:szCs w:val="21"/>
        </w:rPr>
        <w:t>【解说词】</w:t>
      </w:r>
    </w:p>
    <w:p w14:paraId="101711DF">
      <w:pPr>
        <w:keepNext w:val="0"/>
        <w:keepLines w:val="0"/>
        <w:pageBreakBefore w:val="0"/>
        <w:kinsoku/>
        <w:wordWrap/>
        <w:overflowPunct/>
        <w:topLinePunct w:val="0"/>
        <w:autoSpaceDE/>
        <w:autoSpaceDN/>
        <w:bidi w:val="0"/>
        <w:adjustRightInd/>
        <w:snapToGrid/>
        <w:spacing w:line="360" w:lineRule="exact"/>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天福山起义后，第3军第1大队所到之处，军纪严明，秋毫无犯，深得群众的欢迎和拥护，不少青壮年报名参加队伍。</w:t>
      </w:r>
    </w:p>
    <w:p w14:paraId="158D2721">
      <w:pPr>
        <w:keepNext w:val="0"/>
        <w:keepLines w:val="0"/>
        <w:pageBreakBefore w:val="0"/>
        <w:kinsoku/>
        <w:wordWrap/>
        <w:overflowPunct/>
        <w:topLinePunct w:val="0"/>
        <w:autoSpaceDE/>
        <w:autoSpaceDN/>
        <w:bidi w:val="0"/>
        <w:adjustRightInd/>
        <w:snapToGrid/>
        <w:spacing w:line="360" w:lineRule="exact"/>
        <w:rPr>
          <w:rFonts w:hint="eastAsia" w:ascii="宋体" w:hAnsi="宋体" w:eastAsia="宋体" w:cs="宋体"/>
          <w:b/>
          <w:bCs/>
          <w:sz w:val="21"/>
          <w:szCs w:val="21"/>
        </w:rPr>
      </w:pPr>
      <w:r>
        <w:rPr>
          <w:rFonts w:hint="eastAsia" w:ascii="宋体" w:hAnsi="宋体" w:eastAsia="宋体" w:cs="宋体"/>
          <w:b/>
          <w:bCs/>
          <w:sz w:val="21"/>
          <w:szCs w:val="21"/>
        </w:rPr>
        <w:t>【字幕】文登 岭上村</w:t>
      </w:r>
    </w:p>
    <w:p w14:paraId="04CB25C3">
      <w:pPr>
        <w:keepNext w:val="0"/>
        <w:keepLines w:val="0"/>
        <w:pageBreakBefore w:val="0"/>
        <w:kinsoku/>
        <w:wordWrap/>
        <w:overflowPunct/>
        <w:topLinePunct w:val="0"/>
        <w:autoSpaceDE/>
        <w:autoSpaceDN/>
        <w:bidi w:val="0"/>
        <w:adjustRightInd/>
        <w:snapToGrid/>
        <w:spacing w:line="360" w:lineRule="exact"/>
        <w:rPr>
          <w:rFonts w:hint="eastAsia" w:ascii="宋体" w:hAnsi="宋体" w:eastAsia="宋体" w:cs="宋体"/>
          <w:b/>
          <w:bCs/>
          <w:sz w:val="21"/>
          <w:szCs w:val="21"/>
        </w:rPr>
      </w:pPr>
      <w:r>
        <w:rPr>
          <w:rFonts w:hint="eastAsia" w:ascii="宋体" w:hAnsi="宋体" w:eastAsia="宋体" w:cs="宋体"/>
          <w:b/>
          <w:bCs/>
          <w:sz w:val="21"/>
          <w:szCs w:val="21"/>
        </w:rPr>
        <w:t>【解说词】</w:t>
      </w:r>
    </w:p>
    <w:p w14:paraId="113BF3A9">
      <w:pPr>
        <w:keepNext w:val="0"/>
        <w:keepLines w:val="0"/>
        <w:pageBreakBefore w:val="0"/>
        <w:kinsoku/>
        <w:wordWrap/>
        <w:overflowPunct/>
        <w:topLinePunct w:val="0"/>
        <w:autoSpaceDE/>
        <w:autoSpaceDN/>
        <w:bidi w:val="0"/>
        <w:adjustRightInd/>
        <w:snapToGrid/>
        <w:spacing w:line="360" w:lineRule="exact"/>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12月31日，第3军第1大队在文登县岭上村，遭到国民党文登县长李毓英部数百人围攻。</w:t>
      </w:r>
    </w:p>
    <w:p w14:paraId="60F2C6E0">
      <w:pPr>
        <w:keepNext w:val="0"/>
        <w:keepLines w:val="0"/>
        <w:pageBreakBefore w:val="0"/>
        <w:kinsoku/>
        <w:wordWrap/>
        <w:overflowPunct/>
        <w:topLinePunct w:val="0"/>
        <w:autoSpaceDE/>
        <w:autoSpaceDN/>
        <w:bidi w:val="0"/>
        <w:adjustRightInd/>
        <w:snapToGrid/>
        <w:spacing w:line="360" w:lineRule="exact"/>
        <w:rPr>
          <w:rFonts w:hint="eastAsia" w:ascii="宋体" w:hAnsi="宋体" w:eastAsia="宋体" w:cs="宋体"/>
          <w:b/>
          <w:bCs/>
          <w:sz w:val="21"/>
          <w:szCs w:val="21"/>
        </w:rPr>
      </w:pPr>
      <w:r>
        <w:rPr>
          <w:rFonts w:hint="eastAsia" w:ascii="宋体" w:hAnsi="宋体" w:eastAsia="宋体" w:cs="宋体"/>
          <w:b/>
          <w:bCs/>
          <w:sz w:val="21"/>
          <w:szCs w:val="21"/>
        </w:rPr>
        <w:t>【同期声】邵洁 中共威海市委党史研究院四级调研员</w:t>
      </w:r>
    </w:p>
    <w:p w14:paraId="0B0761A8">
      <w:pPr>
        <w:keepNext w:val="0"/>
        <w:keepLines w:val="0"/>
        <w:pageBreakBefore w:val="0"/>
        <w:kinsoku/>
        <w:wordWrap/>
        <w:overflowPunct/>
        <w:topLinePunct w:val="0"/>
        <w:autoSpaceDE/>
        <w:autoSpaceDN/>
        <w:bidi w:val="0"/>
        <w:adjustRightInd/>
        <w:snapToGrid/>
        <w:spacing w:line="360" w:lineRule="exact"/>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当行进到文登的米山乡岭上村的时候，受到了国民党地方武装部队的镇压，除了于得水带领少部分人突围出去之后，宋澄还有刘中华等29人就被抓捕，其中有3个人给杀害了。</w:t>
      </w:r>
    </w:p>
    <w:p w14:paraId="6EB2DD64">
      <w:pPr>
        <w:keepNext w:val="0"/>
        <w:keepLines w:val="0"/>
        <w:pageBreakBefore w:val="0"/>
        <w:kinsoku/>
        <w:wordWrap/>
        <w:overflowPunct/>
        <w:topLinePunct w:val="0"/>
        <w:autoSpaceDE/>
        <w:autoSpaceDN/>
        <w:bidi w:val="0"/>
        <w:adjustRightInd/>
        <w:snapToGrid/>
        <w:spacing w:line="360" w:lineRule="exact"/>
        <w:rPr>
          <w:rFonts w:hint="eastAsia" w:ascii="宋体" w:hAnsi="宋体" w:eastAsia="宋体" w:cs="宋体"/>
          <w:b/>
          <w:bCs/>
          <w:sz w:val="21"/>
          <w:szCs w:val="21"/>
        </w:rPr>
      </w:pPr>
      <w:r>
        <w:rPr>
          <w:rFonts w:hint="eastAsia" w:ascii="宋体" w:hAnsi="宋体" w:eastAsia="宋体" w:cs="宋体"/>
          <w:b/>
          <w:bCs/>
          <w:sz w:val="21"/>
          <w:szCs w:val="21"/>
        </w:rPr>
        <w:t>【解说词】</w:t>
      </w:r>
    </w:p>
    <w:p w14:paraId="54E72C08">
      <w:pPr>
        <w:keepNext w:val="0"/>
        <w:keepLines w:val="0"/>
        <w:pageBreakBefore w:val="0"/>
        <w:kinsoku/>
        <w:wordWrap/>
        <w:overflowPunct/>
        <w:topLinePunct w:val="0"/>
        <w:autoSpaceDE/>
        <w:autoSpaceDN/>
        <w:bidi w:val="0"/>
        <w:adjustRightInd/>
        <w:snapToGrid/>
        <w:spacing w:line="360" w:lineRule="exact"/>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“岭上事件”的残酷现实，让理琪、林一山等人意识到必须果断调整斗争策略，寻找新的突破口。</w:t>
      </w:r>
    </w:p>
    <w:p w14:paraId="05B45BFC">
      <w:pPr>
        <w:keepNext w:val="0"/>
        <w:keepLines w:val="0"/>
        <w:pageBreakBefore w:val="0"/>
        <w:kinsoku/>
        <w:wordWrap/>
        <w:overflowPunct/>
        <w:topLinePunct w:val="0"/>
        <w:autoSpaceDE/>
        <w:autoSpaceDN/>
        <w:bidi w:val="0"/>
        <w:adjustRightInd/>
        <w:snapToGrid/>
        <w:spacing w:line="360" w:lineRule="exact"/>
        <w:rPr>
          <w:rFonts w:hint="eastAsia" w:ascii="宋体" w:hAnsi="宋体" w:eastAsia="宋体" w:cs="宋体"/>
          <w:b/>
          <w:bCs/>
          <w:sz w:val="21"/>
          <w:szCs w:val="21"/>
        </w:rPr>
      </w:pPr>
      <w:r>
        <w:rPr>
          <w:rFonts w:hint="eastAsia" w:ascii="宋体" w:hAnsi="宋体" w:eastAsia="宋体" w:cs="宋体"/>
          <w:b/>
          <w:bCs/>
          <w:sz w:val="21"/>
          <w:szCs w:val="21"/>
        </w:rPr>
        <w:t>【解说词】</w:t>
      </w:r>
    </w:p>
    <w:p w14:paraId="717F867C">
      <w:pPr>
        <w:keepNext w:val="0"/>
        <w:keepLines w:val="0"/>
        <w:pageBreakBefore w:val="0"/>
        <w:kinsoku/>
        <w:wordWrap/>
        <w:overflowPunct/>
        <w:topLinePunct w:val="0"/>
        <w:autoSpaceDE/>
        <w:autoSpaceDN/>
        <w:bidi w:val="0"/>
        <w:adjustRightInd/>
        <w:snapToGrid/>
        <w:spacing w:line="360" w:lineRule="exact"/>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早在一两个月前，山东省民先队部根据山东省委的指示，派出一批民先队员到各地开展统战工作，民先队员孙明光因其胞兄</w:t>
      </w:r>
      <w:r>
        <w:rPr>
          <w:rFonts w:hint="eastAsia" w:ascii="宋体" w:hAnsi="宋体" w:eastAsia="宋体" w:cs="宋体"/>
          <w:b/>
          <w:bCs/>
          <w:sz w:val="21"/>
          <w:szCs w:val="21"/>
        </w:rPr>
        <w:fldChar w:fldCharType="begin"/>
      </w:r>
      <w:r>
        <w:rPr>
          <w:rFonts w:hint="eastAsia" w:ascii="宋体" w:hAnsi="宋体" w:eastAsia="宋体" w:cs="宋体"/>
          <w:b/>
          <w:bCs/>
          <w:sz w:val="21"/>
          <w:szCs w:val="21"/>
        </w:rPr>
        <w:instrText xml:space="preserve"> HYPERLINK "https://baike.baidu.com/item/%E5%AD%99%E7%8E%BA%E5%87%A4/6570725?fromModule=lemma_inlink" \t "https://baike.baidu.com/item/%E5%A8%81%E6%B5%B7%E8%B5%B7%E4%B9%89/_blank" </w:instrText>
      </w:r>
      <w:r>
        <w:rPr>
          <w:rFonts w:hint="eastAsia" w:ascii="宋体" w:hAnsi="宋体" w:eastAsia="宋体" w:cs="宋体"/>
          <w:b/>
          <w:bCs/>
          <w:sz w:val="21"/>
          <w:szCs w:val="21"/>
        </w:rPr>
        <w:fldChar w:fldCharType="separate"/>
      </w:r>
      <w:r>
        <w:rPr>
          <w:rFonts w:hint="eastAsia" w:ascii="宋体" w:hAnsi="宋体" w:eastAsia="宋体" w:cs="宋体"/>
          <w:b/>
          <w:bCs/>
          <w:sz w:val="21"/>
          <w:szCs w:val="21"/>
        </w:rPr>
        <w:t>孙玺凤</w:t>
      </w:r>
      <w:r>
        <w:rPr>
          <w:rFonts w:hint="eastAsia" w:ascii="宋体" w:hAnsi="宋体" w:eastAsia="宋体" w:cs="宋体"/>
          <w:b/>
          <w:bCs/>
          <w:sz w:val="21"/>
          <w:szCs w:val="21"/>
        </w:rPr>
        <w:fldChar w:fldCharType="end"/>
      </w:r>
      <w:r>
        <w:rPr>
          <w:rFonts w:hint="eastAsia" w:ascii="宋体" w:hAnsi="宋体" w:eastAsia="宋体" w:cs="宋体"/>
          <w:b/>
          <w:bCs/>
          <w:sz w:val="21"/>
          <w:szCs w:val="21"/>
        </w:rPr>
        <w:t>任国民党威海卫行政公署专员，便到威海开展工作。孙明光设法促成了中共胶东特委委员林一山与孙玺凤的一次秘密会谈。</w:t>
      </w:r>
    </w:p>
    <w:p w14:paraId="342B3463">
      <w:pPr>
        <w:keepNext w:val="0"/>
        <w:keepLines w:val="0"/>
        <w:pageBreakBefore w:val="0"/>
        <w:kinsoku/>
        <w:wordWrap/>
        <w:overflowPunct/>
        <w:topLinePunct w:val="0"/>
        <w:autoSpaceDE/>
        <w:autoSpaceDN/>
        <w:bidi w:val="0"/>
        <w:adjustRightInd/>
        <w:snapToGrid/>
        <w:spacing w:line="360" w:lineRule="exact"/>
        <w:rPr>
          <w:rFonts w:hint="eastAsia" w:ascii="宋体" w:hAnsi="宋体" w:eastAsia="宋体" w:cs="宋体"/>
          <w:b/>
          <w:bCs/>
          <w:sz w:val="21"/>
          <w:szCs w:val="21"/>
        </w:rPr>
      </w:pPr>
      <w:r>
        <w:rPr>
          <w:rFonts w:hint="eastAsia" w:ascii="宋体" w:hAnsi="宋体" w:eastAsia="宋体" w:cs="宋体"/>
          <w:b/>
          <w:bCs/>
          <w:sz w:val="21"/>
          <w:szCs w:val="21"/>
        </w:rPr>
        <w:t>【回忆录】孙明光 时为中华民族解放先锋队队员</w:t>
      </w:r>
    </w:p>
    <w:p w14:paraId="6D2691D6">
      <w:pPr>
        <w:keepNext w:val="0"/>
        <w:keepLines w:val="0"/>
        <w:pageBreakBefore w:val="0"/>
        <w:kinsoku/>
        <w:wordWrap/>
        <w:overflowPunct/>
        <w:topLinePunct w:val="0"/>
        <w:autoSpaceDE/>
        <w:autoSpaceDN/>
        <w:bidi w:val="0"/>
        <w:adjustRightInd/>
        <w:snapToGrid/>
        <w:spacing w:line="360" w:lineRule="exact"/>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地点是在专员馆舍内我的寝室里，参加这次会谈的只有我们三人。林一山同志是我在济南读高中时的同学，就以老同学、老朋友的名义与我接触，不会引起他人的怀疑。</w:t>
      </w:r>
    </w:p>
    <w:p w14:paraId="0A060301">
      <w:pPr>
        <w:keepNext w:val="0"/>
        <w:keepLines w:val="0"/>
        <w:pageBreakBefore w:val="0"/>
        <w:kinsoku/>
        <w:wordWrap/>
        <w:overflowPunct/>
        <w:topLinePunct w:val="0"/>
        <w:autoSpaceDE/>
        <w:autoSpaceDN/>
        <w:bidi w:val="0"/>
        <w:adjustRightInd/>
        <w:snapToGrid/>
        <w:spacing w:line="360" w:lineRule="exact"/>
        <w:rPr>
          <w:rFonts w:hint="eastAsia" w:ascii="宋体" w:hAnsi="宋体" w:eastAsia="宋体" w:cs="宋体"/>
          <w:b/>
          <w:bCs/>
          <w:sz w:val="21"/>
          <w:szCs w:val="21"/>
        </w:rPr>
      </w:pPr>
      <w:r>
        <w:rPr>
          <w:rFonts w:hint="eastAsia" w:ascii="宋体" w:hAnsi="宋体" w:eastAsia="宋体" w:cs="宋体"/>
          <w:b/>
          <w:bCs/>
          <w:sz w:val="21"/>
          <w:szCs w:val="21"/>
        </w:rPr>
        <w:t>【解说词】</w:t>
      </w:r>
    </w:p>
    <w:p w14:paraId="7DFC2805">
      <w:pPr>
        <w:keepNext w:val="0"/>
        <w:keepLines w:val="0"/>
        <w:pageBreakBefore w:val="0"/>
        <w:kinsoku/>
        <w:wordWrap/>
        <w:overflowPunct/>
        <w:topLinePunct w:val="0"/>
        <w:autoSpaceDE/>
        <w:autoSpaceDN/>
        <w:bidi w:val="0"/>
        <w:adjustRightInd/>
        <w:snapToGrid/>
        <w:spacing w:line="360" w:lineRule="exact"/>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通过秘密会谈，双方达成了共同抗日的基本主张。孙明光和国民党威海政训处少校干事孙端夫被发展为共产党员，成立特别党支部，由理琪直接领导。</w:t>
      </w:r>
    </w:p>
    <w:p w14:paraId="318F4286">
      <w:pPr>
        <w:keepNext w:val="0"/>
        <w:keepLines w:val="0"/>
        <w:pageBreakBefore w:val="0"/>
        <w:kinsoku/>
        <w:wordWrap/>
        <w:overflowPunct/>
        <w:topLinePunct w:val="0"/>
        <w:autoSpaceDE/>
        <w:autoSpaceDN/>
        <w:bidi w:val="0"/>
        <w:adjustRightInd/>
        <w:snapToGrid/>
        <w:spacing w:line="360" w:lineRule="exact"/>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1938年1月15日上午九点，文登和威海方面的共产党员、民先队员及部分学生、农民100多人，集结到威海卫行政公署。孙玺凤命令打开公署军火库，取出100多支枪和军装、军毯等物资装备起义队伍，仅军用物资就装了满满两大车。</w:t>
      </w:r>
    </w:p>
    <w:p w14:paraId="32AB0A38">
      <w:pPr>
        <w:keepNext w:val="0"/>
        <w:keepLines w:val="0"/>
        <w:pageBreakBefore w:val="0"/>
        <w:kinsoku/>
        <w:wordWrap/>
        <w:overflowPunct/>
        <w:topLinePunct w:val="0"/>
        <w:autoSpaceDE/>
        <w:autoSpaceDN/>
        <w:bidi w:val="0"/>
        <w:adjustRightInd/>
        <w:snapToGrid/>
        <w:spacing w:line="360" w:lineRule="exact"/>
        <w:ind w:firstLine="422" w:firstLineChars="200"/>
        <w:rPr>
          <w:rFonts w:hint="eastAsia" w:ascii="宋体" w:hAnsi="宋体" w:eastAsia="宋体" w:cs="宋体"/>
          <w:b/>
          <w:bCs/>
          <w:kern w:val="0"/>
          <w:sz w:val="21"/>
          <w:szCs w:val="21"/>
        </w:rPr>
      </w:pPr>
      <w:r>
        <w:rPr>
          <w:rFonts w:hint="eastAsia" w:ascii="宋体" w:hAnsi="宋体" w:eastAsia="宋体" w:cs="宋体"/>
          <w:b/>
          <w:bCs/>
          <w:sz w:val="21"/>
          <w:szCs w:val="21"/>
        </w:rPr>
        <w:t>1月16日，中共胶东特委举行威海起义。17日，威海起义部队到达文登县沟于家村。1月18日，在荣成埠柳乡校，宣布起义，队伍由共产党员曹漫之、李耀文、林乎加等人带领，携带长枪8支、短枪4支、大刀20余把、油印机1台，赶来与山东人民抗日救国军第3军汇合。</w:t>
      </w:r>
      <w:r>
        <w:rPr>
          <w:rFonts w:hint="eastAsia" w:ascii="宋体" w:hAnsi="宋体" w:eastAsia="宋体" w:cs="宋体"/>
          <w:b/>
          <w:bCs/>
          <w:kern w:val="0"/>
          <w:sz w:val="21"/>
          <w:szCs w:val="21"/>
        </w:rPr>
        <w:t>此时，“岭上事件”中的突围人员以及被中共胶东特委营救出狱的宋澄、刘中华等26名队员也赶到沟于家村。</w:t>
      </w:r>
    </w:p>
    <w:p w14:paraId="7AFDF87B">
      <w:pPr>
        <w:keepNext w:val="0"/>
        <w:keepLines w:val="0"/>
        <w:pageBreakBefore w:val="0"/>
        <w:kinsoku/>
        <w:wordWrap/>
        <w:overflowPunct/>
        <w:topLinePunct w:val="0"/>
        <w:autoSpaceDE/>
        <w:autoSpaceDN/>
        <w:bidi w:val="0"/>
        <w:adjustRightInd/>
        <w:snapToGrid/>
        <w:spacing w:line="360" w:lineRule="exact"/>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为了加强对起义武装的领导，胶东特委成立了山东人民抗日救国军第3军司令部和胶东军政委员会，理琪任司令员兼军政委员会主席，吕志恒任军政委员会副主席，林一山任第3军政治部主任，下辖两个大队和一个特务队，第1大队孙端夫任大队长，宋澄任政委；第2大队于烺任大队长，林乎加任政委；特务队杜梓林任队长，孙镜秋任指导员。</w:t>
      </w:r>
    </w:p>
    <w:p w14:paraId="29EF1DAB">
      <w:pPr>
        <w:keepNext w:val="0"/>
        <w:keepLines w:val="0"/>
        <w:pageBreakBefore w:val="0"/>
        <w:kinsoku/>
        <w:wordWrap/>
        <w:overflowPunct/>
        <w:topLinePunct w:val="0"/>
        <w:autoSpaceDE/>
        <w:autoSpaceDN/>
        <w:bidi w:val="0"/>
        <w:adjustRightInd/>
        <w:snapToGrid/>
        <w:spacing w:line="360" w:lineRule="exact"/>
        <w:rPr>
          <w:rFonts w:hint="eastAsia" w:ascii="宋体" w:hAnsi="宋体" w:eastAsia="宋体" w:cs="宋体"/>
          <w:b/>
          <w:bCs/>
          <w:sz w:val="21"/>
          <w:szCs w:val="21"/>
        </w:rPr>
      </w:pPr>
      <w:r>
        <w:rPr>
          <w:rFonts w:hint="eastAsia" w:ascii="宋体" w:hAnsi="宋体" w:eastAsia="宋体" w:cs="宋体"/>
          <w:b/>
          <w:bCs/>
          <w:sz w:val="21"/>
          <w:szCs w:val="21"/>
        </w:rPr>
        <w:t>【解说词】</w:t>
      </w:r>
    </w:p>
    <w:p w14:paraId="62E82465">
      <w:pPr>
        <w:keepNext w:val="0"/>
        <w:keepLines w:val="0"/>
        <w:pageBreakBefore w:val="0"/>
        <w:kinsoku/>
        <w:wordWrap/>
        <w:overflowPunct/>
        <w:topLinePunct w:val="0"/>
        <w:autoSpaceDE/>
        <w:autoSpaceDN/>
        <w:bidi w:val="0"/>
        <w:adjustRightInd/>
        <w:snapToGrid/>
        <w:spacing w:line="360" w:lineRule="exact"/>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1938年1月19日，日军占领青岛；2月3日，日军3000余人自青岛沿青（岛）烟（台）公路进犯，侵占福山和烟台，而后分别向东、西方向进犯。</w:t>
      </w:r>
    </w:p>
    <w:p w14:paraId="5F7A9EDA">
      <w:pPr>
        <w:keepNext w:val="0"/>
        <w:keepLines w:val="0"/>
        <w:pageBreakBefore w:val="0"/>
        <w:kinsoku/>
        <w:wordWrap/>
        <w:overflowPunct/>
        <w:topLinePunct w:val="0"/>
        <w:autoSpaceDE/>
        <w:autoSpaceDN/>
        <w:bidi w:val="0"/>
        <w:adjustRightInd/>
        <w:snapToGrid/>
        <w:spacing w:line="360" w:lineRule="exact"/>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天福山、威海起义后，胶东其他各地党组织纷纷响应，发动抗日武装起义。1938年1月30日，黄县抗日救国团在黄格庄举行武装起义，建立山东人民抗日救国军第3军第3大队。2月1日，文登县黄山抗日救国会发动抗日武装起义，建立黄山大队，不久编为山东人民抗日救国军第3军第41大队。2月3日，中共蓬莱县委组织100余人发动武装起义，成立山东人民抗日救国军第3军第3大队，到2月中旬，起义部队发展到300余人。对于经历了蓬莱抗日武装初创阶段的王子衡来说，这是“最难忘的记忆”。</w:t>
      </w:r>
    </w:p>
    <w:p w14:paraId="6AB0A5A1">
      <w:pPr>
        <w:keepNext w:val="0"/>
        <w:keepLines w:val="0"/>
        <w:pageBreakBefore w:val="0"/>
        <w:kinsoku/>
        <w:wordWrap/>
        <w:overflowPunct/>
        <w:topLinePunct w:val="0"/>
        <w:autoSpaceDE/>
        <w:autoSpaceDN/>
        <w:bidi w:val="0"/>
        <w:adjustRightInd/>
        <w:snapToGrid/>
        <w:spacing w:line="360" w:lineRule="exact"/>
        <w:rPr>
          <w:rFonts w:hint="eastAsia" w:ascii="宋体" w:hAnsi="宋体" w:eastAsia="宋体" w:cs="宋体"/>
          <w:b/>
          <w:bCs/>
          <w:sz w:val="21"/>
          <w:szCs w:val="21"/>
        </w:rPr>
      </w:pPr>
      <w:r>
        <w:rPr>
          <w:rFonts w:hint="eastAsia" w:ascii="宋体" w:hAnsi="宋体" w:eastAsia="宋体" w:cs="宋体"/>
          <w:b/>
          <w:bCs/>
          <w:sz w:val="21"/>
          <w:szCs w:val="21"/>
        </w:rPr>
        <w:t>【回忆录】王子衡 蓬莱抗日武装起义亲历者</w:t>
      </w:r>
    </w:p>
    <w:p w14:paraId="52C51377">
      <w:pPr>
        <w:keepNext w:val="0"/>
        <w:keepLines w:val="0"/>
        <w:pageBreakBefore w:val="0"/>
        <w:kinsoku/>
        <w:wordWrap/>
        <w:overflowPunct/>
        <w:topLinePunct w:val="0"/>
        <w:autoSpaceDE/>
        <w:autoSpaceDN/>
        <w:bidi w:val="0"/>
        <w:adjustRightInd/>
        <w:snapToGrid/>
        <w:spacing w:line="360" w:lineRule="exact"/>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1937年底，我们拉起了一支抗日队伍，但走到响水湾由于吃不上饭而解散了。出师不利，大家都有些沮丧，我们在于仲淑同志家的西草园里开会总结经验教训，当时都很激动。</w:t>
      </w:r>
    </w:p>
    <w:p w14:paraId="362ED98E">
      <w:pPr>
        <w:keepNext w:val="0"/>
        <w:keepLines w:val="0"/>
        <w:pageBreakBefore w:val="0"/>
        <w:kinsoku/>
        <w:wordWrap/>
        <w:overflowPunct/>
        <w:topLinePunct w:val="0"/>
        <w:autoSpaceDE/>
        <w:autoSpaceDN/>
        <w:bidi w:val="0"/>
        <w:adjustRightInd/>
        <w:snapToGrid/>
        <w:spacing w:line="360" w:lineRule="exact"/>
        <w:rPr>
          <w:rFonts w:hint="eastAsia" w:ascii="宋体" w:hAnsi="宋体" w:eastAsia="宋体" w:cs="宋体"/>
          <w:b/>
          <w:bCs/>
          <w:sz w:val="21"/>
          <w:szCs w:val="21"/>
        </w:rPr>
      </w:pPr>
      <w:r>
        <w:rPr>
          <w:rFonts w:hint="eastAsia" w:ascii="宋体" w:hAnsi="宋体" w:eastAsia="宋体" w:cs="宋体"/>
          <w:b/>
          <w:bCs/>
          <w:sz w:val="21"/>
          <w:szCs w:val="21"/>
        </w:rPr>
        <w:t>【同期声】刘学艺 胶东八路军抗战历史研究专家</w:t>
      </w:r>
    </w:p>
    <w:p w14:paraId="6C75DFBB">
      <w:pPr>
        <w:keepNext w:val="0"/>
        <w:keepLines w:val="0"/>
        <w:pageBreakBefore w:val="0"/>
        <w:kinsoku/>
        <w:wordWrap/>
        <w:overflowPunct/>
        <w:topLinePunct w:val="0"/>
        <w:autoSpaceDE/>
        <w:autoSpaceDN/>
        <w:bidi w:val="0"/>
        <w:adjustRightInd/>
        <w:snapToGrid/>
        <w:spacing w:line="360" w:lineRule="exact"/>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怎么解决吃饭的问题？这是个大问题，最初他们动员大家各自从自己家里带上一些干粮；以后的日子怎么办？所以他们学习我们老红军的办法，发动群众、宣传群众，有钱出钱，有力出力。靠的是广大老百姓的抗日热情，他们从内心里面就拥护和热爱我们自己的抗日队伍。</w:t>
      </w:r>
    </w:p>
    <w:p w14:paraId="0F1597FD">
      <w:pPr>
        <w:keepNext w:val="0"/>
        <w:keepLines w:val="0"/>
        <w:pageBreakBefore w:val="0"/>
        <w:kinsoku/>
        <w:wordWrap/>
        <w:overflowPunct/>
        <w:topLinePunct w:val="0"/>
        <w:autoSpaceDE/>
        <w:autoSpaceDN/>
        <w:bidi w:val="0"/>
        <w:adjustRightInd/>
        <w:snapToGrid/>
        <w:spacing w:line="360" w:lineRule="exact"/>
        <w:rPr>
          <w:rFonts w:hint="eastAsia" w:ascii="宋体" w:hAnsi="宋体" w:eastAsia="宋体" w:cs="宋体"/>
          <w:b/>
          <w:bCs/>
          <w:sz w:val="21"/>
          <w:szCs w:val="21"/>
        </w:rPr>
      </w:pPr>
      <w:r>
        <w:rPr>
          <w:rFonts w:hint="eastAsia" w:ascii="宋体" w:hAnsi="宋体" w:eastAsia="宋体" w:cs="宋体"/>
          <w:b/>
          <w:bCs/>
          <w:sz w:val="21"/>
          <w:szCs w:val="21"/>
        </w:rPr>
        <w:t>【解说词】</w:t>
      </w:r>
    </w:p>
    <w:p w14:paraId="5C8E6193">
      <w:pPr>
        <w:keepNext w:val="0"/>
        <w:keepLines w:val="0"/>
        <w:pageBreakBefore w:val="0"/>
        <w:kinsoku/>
        <w:wordWrap/>
        <w:overflowPunct/>
        <w:topLinePunct w:val="0"/>
        <w:autoSpaceDE/>
        <w:autoSpaceDN/>
        <w:bidi w:val="0"/>
        <w:adjustRightInd/>
        <w:snapToGrid/>
        <w:spacing w:line="360" w:lineRule="exact"/>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吃饭问题还好解决，武器弹药缺乏更是大难题。最后，大伙儿决定向家住蓬莱城的吴佩孚要枪。此时，吴佩孚没有在家。</w:t>
      </w:r>
    </w:p>
    <w:p w14:paraId="1AF07EB2">
      <w:pPr>
        <w:keepNext w:val="0"/>
        <w:keepLines w:val="0"/>
        <w:pageBreakBefore w:val="0"/>
        <w:kinsoku/>
        <w:wordWrap/>
        <w:overflowPunct/>
        <w:topLinePunct w:val="0"/>
        <w:autoSpaceDE/>
        <w:autoSpaceDN/>
        <w:bidi w:val="0"/>
        <w:adjustRightInd/>
        <w:snapToGrid/>
        <w:spacing w:line="360" w:lineRule="exact"/>
        <w:rPr>
          <w:rFonts w:hint="eastAsia" w:ascii="宋体" w:hAnsi="宋体" w:eastAsia="宋体" w:cs="宋体"/>
          <w:b/>
          <w:bCs/>
          <w:sz w:val="21"/>
          <w:szCs w:val="21"/>
        </w:rPr>
      </w:pPr>
      <w:r>
        <w:rPr>
          <w:rFonts w:hint="eastAsia" w:ascii="宋体" w:hAnsi="宋体" w:eastAsia="宋体" w:cs="宋体"/>
          <w:b/>
          <w:bCs/>
          <w:sz w:val="21"/>
          <w:szCs w:val="21"/>
        </w:rPr>
        <w:t>【同期声】刘学艺 胶东八路军抗战历史研究专家</w:t>
      </w:r>
    </w:p>
    <w:p w14:paraId="35BBD86A">
      <w:pPr>
        <w:keepNext w:val="0"/>
        <w:keepLines w:val="0"/>
        <w:pageBreakBefore w:val="0"/>
        <w:kinsoku/>
        <w:wordWrap/>
        <w:overflowPunct/>
        <w:topLinePunct w:val="0"/>
        <w:autoSpaceDE/>
        <w:autoSpaceDN/>
        <w:bidi w:val="0"/>
        <w:adjustRightInd/>
        <w:snapToGrid/>
        <w:spacing w:line="360" w:lineRule="exact"/>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吴佩孚这个时候他住在北平，各个队伍都去找吴佩孚的管家。王子衡大队长就搬进了他（吴佩孚）的老宅子，跟老管家晓以民族大义，从感情上感动了这个老管家，老管家说我要请示吴大帅，就在蓬莱城里的电报局发了电报给北平城里的吴佩孚，吴佩孚非常支持家乡人民的抗日，把100多支枪全部捐给了蓬莱抗日起义的队伍，其中有一挺马克沁重机枪。</w:t>
      </w:r>
    </w:p>
    <w:p w14:paraId="6C7246A5">
      <w:pPr>
        <w:keepNext w:val="0"/>
        <w:keepLines w:val="0"/>
        <w:pageBreakBefore w:val="0"/>
        <w:kinsoku/>
        <w:wordWrap/>
        <w:overflowPunct/>
        <w:topLinePunct w:val="0"/>
        <w:autoSpaceDE/>
        <w:autoSpaceDN/>
        <w:bidi w:val="0"/>
        <w:adjustRightInd/>
        <w:snapToGrid/>
        <w:spacing w:line="360" w:lineRule="exact"/>
        <w:rPr>
          <w:rFonts w:hint="eastAsia" w:ascii="宋体" w:hAnsi="宋体" w:eastAsia="宋体" w:cs="宋体"/>
          <w:b/>
          <w:bCs/>
          <w:sz w:val="21"/>
          <w:szCs w:val="21"/>
        </w:rPr>
      </w:pPr>
      <w:r>
        <w:rPr>
          <w:rFonts w:hint="eastAsia" w:ascii="宋体" w:hAnsi="宋体" w:eastAsia="宋体" w:cs="宋体"/>
          <w:b/>
          <w:bCs/>
          <w:sz w:val="21"/>
          <w:szCs w:val="21"/>
        </w:rPr>
        <w:t>【解说词】</w:t>
      </w:r>
    </w:p>
    <w:p w14:paraId="7008F53A">
      <w:pPr>
        <w:keepNext w:val="0"/>
        <w:keepLines w:val="0"/>
        <w:pageBreakBefore w:val="0"/>
        <w:kinsoku/>
        <w:wordWrap/>
        <w:overflowPunct/>
        <w:topLinePunct w:val="0"/>
        <w:autoSpaceDE/>
        <w:autoSpaceDN/>
        <w:bidi w:val="0"/>
        <w:adjustRightInd/>
        <w:snapToGrid/>
        <w:spacing w:line="360" w:lineRule="exact"/>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此后，这挺马克沁重机枪跟随部队驰骋疆场，经历了100多次战斗，立下了赫赫战功，被战士们亲切地称为“老黄牛”。1958年，由济南军区移交给中国人民革命军事博物馆收藏。</w:t>
      </w:r>
    </w:p>
    <w:p w14:paraId="3F4C4D5E">
      <w:pPr>
        <w:keepNext w:val="0"/>
        <w:keepLines w:val="0"/>
        <w:pageBreakBefore w:val="0"/>
        <w:kinsoku/>
        <w:wordWrap/>
        <w:overflowPunct/>
        <w:topLinePunct w:val="0"/>
        <w:autoSpaceDE/>
        <w:autoSpaceDN/>
        <w:bidi w:val="0"/>
        <w:adjustRightInd/>
        <w:snapToGrid/>
        <w:spacing w:line="360" w:lineRule="exact"/>
        <w:rPr>
          <w:rFonts w:hint="eastAsia" w:ascii="宋体" w:hAnsi="宋体" w:eastAsia="宋体" w:cs="宋体"/>
          <w:b/>
          <w:bCs/>
          <w:sz w:val="21"/>
          <w:szCs w:val="21"/>
        </w:rPr>
      </w:pPr>
      <w:r>
        <w:rPr>
          <w:rFonts w:hint="eastAsia" w:ascii="宋体" w:hAnsi="宋体" w:eastAsia="宋体" w:cs="宋体"/>
          <w:b/>
          <w:bCs/>
          <w:sz w:val="21"/>
          <w:szCs w:val="21"/>
        </w:rPr>
        <w:t>【字幕】浙江 杭州</w:t>
      </w:r>
    </w:p>
    <w:p w14:paraId="0EBD675B">
      <w:pPr>
        <w:keepNext w:val="0"/>
        <w:keepLines w:val="0"/>
        <w:pageBreakBefore w:val="0"/>
        <w:kinsoku/>
        <w:wordWrap/>
        <w:overflowPunct/>
        <w:topLinePunct w:val="0"/>
        <w:autoSpaceDE/>
        <w:autoSpaceDN/>
        <w:bidi w:val="0"/>
        <w:adjustRightInd/>
        <w:snapToGrid/>
        <w:spacing w:line="360" w:lineRule="exact"/>
        <w:rPr>
          <w:rFonts w:hint="eastAsia" w:ascii="宋体" w:hAnsi="宋体" w:eastAsia="宋体" w:cs="宋体"/>
          <w:b/>
          <w:bCs/>
          <w:sz w:val="21"/>
          <w:szCs w:val="21"/>
        </w:rPr>
      </w:pPr>
      <w:r>
        <w:rPr>
          <w:rFonts w:hint="eastAsia" w:ascii="宋体" w:hAnsi="宋体" w:eastAsia="宋体" w:cs="宋体"/>
          <w:b/>
          <w:bCs/>
          <w:sz w:val="21"/>
          <w:szCs w:val="21"/>
        </w:rPr>
        <w:t>【解说词】</w:t>
      </w:r>
    </w:p>
    <w:p w14:paraId="5C33F890">
      <w:pPr>
        <w:keepNext w:val="0"/>
        <w:keepLines w:val="0"/>
        <w:pageBreakBefore w:val="0"/>
        <w:kinsoku/>
        <w:wordWrap/>
        <w:overflowPunct/>
        <w:topLinePunct w:val="0"/>
        <w:autoSpaceDE/>
        <w:autoSpaceDN/>
        <w:bidi w:val="0"/>
        <w:adjustRightInd/>
        <w:snapToGrid/>
        <w:spacing w:line="360" w:lineRule="exact"/>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在杭州生活工作的宋小秋，退休后经常往返于杭州和胶东，挖掘和研究胶东抗战历史。</w:t>
      </w:r>
    </w:p>
    <w:p w14:paraId="09D51C40">
      <w:pPr>
        <w:keepNext w:val="0"/>
        <w:keepLines w:val="0"/>
        <w:pageBreakBefore w:val="0"/>
        <w:kinsoku/>
        <w:wordWrap/>
        <w:overflowPunct/>
        <w:topLinePunct w:val="0"/>
        <w:autoSpaceDE/>
        <w:autoSpaceDN/>
        <w:bidi w:val="0"/>
        <w:adjustRightInd/>
        <w:snapToGrid/>
        <w:spacing w:line="360" w:lineRule="exact"/>
        <w:rPr>
          <w:rFonts w:hint="eastAsia" w:ascii="宋体" w:hAnsi="宋体" w:eastAsia="宋体" w:cs="宋体"/>
          <w:b/>
          <w:bCs/>
          <w:sz w:val="21"/>
          <w:szCs w:val="21"/>
        </w:rPr>
      </w:pPr>
      <w:r>
        <w:rPr>
          <w:rFonts w:hint="eastAsia" w:ascii="宋体" w:hAnsi="宋体" w:eastAsia="宋体" w:cs="宋体"/>
          <w:b/>
          <w:bCs/>
          <w:sz w:val="21"/>
          <w:szCs w:val="21"/>
        </w:rPr>
        <w:t>【解说词】</w:t>
      </w:r>
    </w:p>
    <w:p w14:paraId="115D5F87">
      <w:pPr>
        <w:keepNext w:val="0"/>
        <w:keepLines w:val="0"/>
        <w:pageBreakBefore w:val="0"/>
        <w:kinsoku/>
        <w:wordWrap/>
        <w:overflowPunct/>
        <w:topLinePunct w:val="0"/>
        <w:autoSpaceDE/>
        <w:autoSpaceDN/>
        <w:bidi w:val="0"/>
        <w:adjustRightInd/>
        <w:snapToGrid/>
        <w:spacing w:line="360" w:lineRule="exact"/>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他的父亲宋竹庭，是胶东地区早期共产党员。1935年5月因叛徒出卖而被捕入狱。七七事变爆发后，被组织上营救出狱后，回到胶东，组建中共牟海临时工委，并任书记。</w:t>
      </w:r>
    </w:p>
    <w:p w14:paraId="2F03A2B5">
      <w:pPr>
        <w:keepNext w:val="0"/>
        <w:keepLines w:val="0"/>
        <w:pageBreakBefore w:val="0"/>
        <w:kinsoku/>
        <w:wordWrap/>
        <w:overflowPunct/>
        <w:topLinePunct w:val="0"/>
        <w:autoSpaceDE/>
        <w:autoSpaceDN/>
        <w:bidi w:val="0"/>
        <w:adjustRightInd/>
        <w:snapToGrid/>
        <w:spacing w:line="360" w:lineRule="exact"/>
        <w:rPr>
          <w:rFonts w:hint="eastAsia" w:ascii="宋体" w:hAnsi="宋体" w:eastAsia="宋体" w:cs="宋体"/>
          <w:b/>
          <w:bCs/>
          <w:sz w:val="21"/>
          <w:szCs w:val="21"/>
        </w:rPr>
      </w:pPr>
      <w:r>
        <w:rPr>
          <w:rFonts w:hint="eastAsia" w:ascii="宋体" w:hAnsi="宋体" w:eastAsia="宋体" w:cs="宋体"/>
          <w:b/>
          <w:bCs/>
          <w:sz w:val="21"/>
          <w:szCs w:val="21"/>
        </w:rPr>
        <w:t>【同期声】宋小秋 宋竹庭之子</w:t>
      </w:r>
    </w:p>
    <w:p w14:paraId="778CED49">
      <w:pPr>
        <w:keepNext w:val="0"/>
        <w:keepLines w:val="0"/>
        <w:pageBreakBefore w:val="0"/>
        <w:kinsoku/>
        <w:wordWrap/>
        <w:overflowPunct/>
        <w:topLinePunct w:val="0"/>
        <w:autoSpaceDE/>
        <w:autoSpaceDN/>
        <w:bidi w:val="0"/>
        <w:adjustRightInd/>
        <w:snapToGrid/>
        <w:spacing w:line="360" w:lineRule="exact"/>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（中共）胶东特委理琪同志给他（宋竹庭）的任务，就是在牟海地区发展抗日武装。</w:t>
      </w:r>
    </w:p>
    <w:p w14:paraId="42538D16">
      <w:pPr>
        <w:keepNext w:val="0"/>
        <w:keepLines w:val="0"/>
        <w:pageBreakBefore w:val="0"/>
        <w:kinsoku/>
        <w:wordWrap/>
        <w:overflowPunct/>
        <w:topLinePunct w:val="0"/>
        <w:autoSpaceDE/>
        <w:autoSpaceDN/>
        <w:bidi w:val="0"/>
        <w:adjustRightInd/>
        <w:snapToGrid/>
        <w:spacing w:line="360" w:lineRule="exact"/>
        <w:rPr>
          <w:rFonts w:hint="eastAsia" w:ascii="宋体" w:hAnsi="宋体" w:eastAsia="宋体" w:cs="宋体"/>
          <w:b/>
          <w:bCs/>
          <w:sz w:val="21"/>
          <w:szCs w:val="21"/>
        </w:rPr>
      </w:pPr>
      <w:r>
        <w:rPr>
          <w:rFonts w:hint="eastAsia" w:ascii="宋体" w:hAnsi="宋体" w:eastAsia="宋体" w:cs="宋体"/>
          <w:b/>
          <w:bCs/>
          <w:sz w:val="21"/>
          <w:szCs w:val="21"/>
        </w:rPr>
        <w:t>【字幕】乳山 育黎</w:t>
      </w:r>
    </w:p>
    <w:p w14:paraId="4054D852">
      <w:pPr>
        <w:keepNext w:val="0"/>
        <w:keepLines w:val="0"/>
        <w:pageBreakBefore w:val="0"/>
        <w:kinsoku/>
        <w:wordWrap/>
        <w:overflowPunct/>
        <w:topLinePunct w:val="0"/>
        <w:autoSpaceDE/>
        <w:autoSpaceDN/>
        <w:bidi w:val="0"/>
        <w:adjustRightInd/>
        <w:snapToGrid/>
        <w:spacing w:line="360" w:lineRule="exact"/>
        <w:rPr>
          <w:rFonts w:hint="eastAsia" w:ascii="宋体" w:hAnsi="宋体" w:eastAsia="宋体" w:cs="宋体"/>
          <w:b/>
          <w:bCs/>
          <w:sz w:val="21"/>
          <w:szCs w:val="21"/>
        </w:rPr>
      </w:pPr>
      <w:r>
        <w:rPr>
          <w:rFonts w:hint="eastAsia" w:ascii="宋体" w:hAnsi="宋体" w:eastAsia="宋体" w:cs="宋体"/>
          <w:b/>
          <w:bCs/>
          <w:sz w:val="21"/>
          <w:szCs w:val="21"/>
        </w:rPr>
        <w:t>【解说词】</w:t>
      </w:r>
    </w:p>
    <w:p w14:paraId="1EADE907">
      <w:pPr>
        <w:keepNext w:val="0"/>
        <w:keepLines w:val="0"/>
        <w:pageBreakBefore w:val="0"/>
        <w:kinsoku/>
        <w:wordWrap/>
        <w:overflowPunct/>
        <w:topLinePunct w:val="0"/>
        <w:autoSpaceDE/>
        <w:autoSpaceDN/>
        <w:bidi w:val="0"/>
        <w:adjustRightInd/>
        <w:snapToGrid/>
        <w:spacing w:line="360" w:lineRule="exact"/>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1938年2月，宋竹庭等人里应外合，在育黎集举行了武装起义。</w:t>
      </w:r>
    </w:p>
    <w:p w14:paraId="0EBFFB5F">
      <w:pPr>
        <w:keepNext w:val="0"/>
        <w:keepLines w:val="0"/>
        <w:pageBreakBefore w:val="0"/>
        <w:kinsoku/>
        <w:wordWrap/>
        <w:overflowPunct/>
        <w:topLinePunct w:val="0"/>
        <w:autoSpaceDE/>
        <w:autoSpaceDN/>
        <w:bidi w:val="0"/>
        <w:adjustRightInd/>
        <w:snapToGrid/>
        <w:spacing w:line="360" w:lineRule="exact"/>
        <w:rPr>
          <w:rFonts w:hint="eastAsia" w:ascii="宋体" w:hAnsi="宋体" w:eastAsia="宋体" w:cs="宋体"/>
          <w:b/>
          <w:bCs/>
          <w:sz w:val="21"/>
          <w:szCs w:val="21"/>
        </w:rPr>
      </w:pPr>
      <w:r>
        <w:rPr>
          <w:rFonts w:hint="eastAsia" w:ascii="宋体" w:hAnsi="宋体" w:eastAsia="宋体" w:cs="宋体"/>
          <w:b/>
          <w:bCs/>
          <w:sz w:val="21"/>
          <w:szCs w:val="21"/>
        </w:rPr>
        <w:t>【同期声】宋小秋 宋竹庭之子</w:t>
      </w:r>
    </w:p>
    <w:p w14:paraId="52D01925">
      <w:pPr>
        <w:keepNext w:val="0"/>
        <w:keepLines w:val="0"/>
        <w:pageBreakBefore w:val="0"/>
        <w:kinsoku/>
        <w:wordWrap/>
        <w:overflowPunct/>
        <w:topLinePunct w:val="0"/>
        <w:autoSpaceDE/>
        <w:autoSpaceDN/>
        <w:bidi w:val="0"/>
        <w:adjustRightInd/>
        <w:snapToGrid/>
        <w:spacing w:line="360" w:lineRule="exact"/>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据我父亲回忆，他说当时我们在育黎借枪，显得我们好像很文质彬彬的，还要写借条，清理东西就搞了一两个小时。</w:t>
      </w:r>
    </w:p>
    <w:p w14:paraId="4F3D46D2">
      <w:pPr>
        <w:keepNext w:val="0"/>
        <w:keepLines w:val="0"/>
        <w:pageBreakBefore w:val="0"/>
        <w:kinsoku/>
        <w:wordWrap/>
        <w:overflowPunct/>
        <w:topLinePunct w:val="0"/>
        <w:autoSpaceDE/>
        <w:autoSpaceDN/>
        <w:bidi w:val="0"/>
        <w:adjustRightInd/>
        <w:snapToGrid/>
        <w:spacing w:line="360" w:lineRule="exact"/>
        <w:rPr>
          <w:rFonts w:hint="eastAsia" w:ascii="宋体" w:hAnsi="宋体" w:eastAsia="宋体" w:cs="宋体"/>
          <w:b/>
          <w:bCs/>
          <w:sz w:val="21"/>
          <w:szCs w:val="21"/>
        </w:rPr>
      </w:pPr>
      <w:r>
        <w:rPr>
          <w:rFonts w:hint="eastAsia" w:ascii="宋体" w:hAnsi="宋体" w:eastAsia="宋体" w:cs="宋体"/>
          <w:b/>
          <w:bCs/>
          <w:sz w:val="21"/>
          <w:szCs w:val="21"/>
        </w:rPr>
        <w:t>【解说词】</w:t>
      </w:r>
    </w:p>
    <w:p w14:paraId="5EE708FA">
      <w:pPr>
        <w:keepNext w:val="0"/>
        <w:keepLines w:val="0"/>
        <w:pageBreakBefore w:val="0"/>
        <w:kinsoku/>
        <w:wordWrap/>
        <w:overflowPunct/>
        <w:topLinePunct w:val="0"/>
        <w:autoSpaceDE/>
        <w:autoSpaceDN/>
        <w:bidi w:val="0"/>
        <w:adjustRightInd/>
        <w:snapToGrid/>
        <w:spacing w:line="360" w:lineRule="exact"/>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宋竹庭和王亮、高嵩等12个人，带着30多支长短枪，再加上五六辆自行车、一批大衣，星夜赶往文登崔家口山东人民抗日救国军第3军司令部驻地，被编为第3军第5大队。</w:t>
      </w:r>
    </w:p>
    <w:p w14:paraId="0FD3896D">
      <w:pPr>
        <w:keepNext w:val="0"/>
        <w:keepLines w:val="0"/>
        <w:pageBreakBefore w:val="0"/>
        <w:kinsoku/>
        <w:wordWrap/>
        <w:overflowPunct/>
        <w:topLinePunct w:val="0"/>
        <w:autoSpaceDE/>
        <w:autoSpaceDN/>
        <w:bidi w:val="0"/>
        <w:adjustRightInd/>
        <w:snapToGrid/>
        <w:spacing w:line="360" w:lineRule="exact"/>
        <w:rPr>
          <w:rFonts w:hint="eastAsia" w:ascii="宋体" w:hAnsi="宋体" w:eastAsia="宋体" w:cs="宋体"/>
          <w:b/>
          <w:bCs/>
          <w:sz w:val="21"/>
          <w:szCs w:val="21"/>
        </w:rPr>
      </w:pPr>
      <w:r>
        <w:rPr>
          <w:rFonts w:hint="eastAsia" w:ascii="宋体" w:hAnsi="宋体" w:eastAsia="宋体" w:cs="宋体"/>
          <w:b/>
          <w:bCs/>
          <w:sz w:val="21"/>
          <w:szCs w:val="21"/>
        </w:rPr>
        <w:t>【解说词】</w:t>
      </w:r>
    </w:p>
    <w:p w14:paraId="25C042CD">
      <w:pPr>
        <w:keepNext w:val="0"/>
        <w:keepLines w:val="0"/>
        <w:pageBreakBefore w:val="0"/>
        <w:kinsoku/>
        <w:wordWrap/>
        <w:overflowPunct/>
        <w:topLinePunct w:val="0"/>
        <w:autoSpaceDE/>
        <w:autoSpaceDN/>
        <w:bidi w:val="0"/>
        <w:adjustRightInd/>
        <w:snapToGrid/>
        <w:spacing w:line="360" w:lineRule="exact"/>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1938年2月初，根据中共胶东特委指示，即墨县共产党员袁超组织300余人发动武装起义，成立山东人民抗日救国军第3军第7大队。</w:t>
      </w:r>
    </w:p>
    <w:p w14:paraId="2FA10E91">
      <w:pPr>
        <w:keepNext w:val="0"/>
        <w:keepLines w:val="0"/>
        <w:pageBreakBefore w:val="0"/>
        <w:kinsoku/>
        <w:wordWrap/>
        <w:overflowPunct/>
        <w:topLinePunct w:val="0"/>
        <w:autoSpaceDE/>
        <w:autoSpaceDN/>
        <w:bidi w:val="0"/>
        <w:adjustRightInd/>
        <w:snapToGrid/>
        <w:spacing w:line="360" w:lineRule="exact"/>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2月11日，刘国柱等人在荣成伟德山主峰古迹顶举行抗日武装起义，后编为山东人民抗日救国军第3军第8大队。2月底，中共莱阳县委根据中共胶东特委指示，成立山东人民抗日救国军第3军第9大队。</w:t>
      </w:r>
    </w:p>
    <w:p w14:paraId="75B2F47A">
      <w:pPr>
        <w:keepNext w:val="0"/>
        <w:keepLines w:val="0"/>
        <w:pageBreakBefore w:val="0"/>
        <w:kinsoku/>
        <w:wordWrap/>
        <w:overflowPunct/>
        <w:topLinePunct w:val="0"/>
        <w:autoSpaceDE/>
        <w:autoSpaceDN/>
        <w:bidi w:val="0"/>
        <w:adjustRightInd/>
        <w:snapToGrid/>
        <w:spacing w:line="360" w:lineRule="exact"/>
        <w:rPr>
          <w:rFonts w:hint="eastAsia" w:ascii="宋体" w:hAnsi="宋体" w:eastAsia="宋体" w:cs="宋体"/>
          <w:b/>
          <w:bCs/>
          <w:sz w:val="21"/>
          <w:szCs w:val="21"/>
        </w:rPr>
      </w:pPr>
      <w:r>
        <w:rPr>
          <w:rFonts w:hint="eastAsia" w:ascii="宋体" w:hAnsi="宋体" w:eastAsia="宋体" w:cs="宋体"/>
          <w:b/>
          <w:bCs/>
          <w:sz w:val="21"/>
          <w:szCs w:val="21"/>
        </w:rPr>
        <w:t>【字幕】山东 掖县（今莱州）</w:t>
      </w:r>
    </w:p>
    <w:p w14:paraId="3B6CD4C5">
      <w:pPr>
        <w:keepNext w:val="0"/>
        <w:keepLines w:val="0"/>
        <w:pageBreakBefore w:val="0"/>
        <w:kinsoku/>
        <w:wordWrap/>
        <w:overflowPunct/>
        <w:topLinePunct w:val="0"/>
        <w:autoSpaceDE/>
        <w:autoSpaceDN/>
        <w:bidi w:val="0"/>
        <w:adjustRightInd/>
        <w:snapToGrid/>
        <w:spacing w:line="360" w:lineRule="exact"/>
        <w:rPr>
          <w:rFonts w:hint="eastAsia" w:ascii="宋体" w:hAnsi="宋体" w:eastAsia="宋体" w:cs="宋体"/>
          <w:b/>
          <w:bCs/>
          <w:sz w:val="21"/>
          <w:szCs w:val="21"/>
        </w:rPr>
      </w:pPr>
      <w:r>
        <w:rPr>
          <w:rFonts w:hint="eastAsia" w:ascii="宋体" w:hAnsi="宋体" w:eastAsia="宋体" w:cs="宋体"/>
          <w:b/>
          <w:bCs/>
          <w:sz w:val="21"/>
          <w:szCs w:val="21"/>
        </w:rPr>
        <w:t>【解说词】</w:t>
      </w:r>
    </w:p>
    <w:p w14:paraId="186B8540">
      <w:pPr>
        <w:keepNext w:val="0"/>
        <w:keepLines w:val="0"/>
        <w:pageBreakBefore w:val="0"/>
        <w:kinsoku/>
        <w:wordWrap/>
        <w:overflowPunct/>
        <w:topLinePunct w:val="0"/>
        <w:autoSpaceDE/>
        <w:autoSpaceDN/>
        <w:bidi w:val="0"/>
        <w:adjustRightInd/>
        <w:snapToGrid/>
        <w:spacing w:line="360" w:lineRule="exact"/>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1937年底，长期被国民党通缉的中共掖县县委书记郑耀南秘密返回掖县，共产党员张加洛被山东省委派回家乡掖县开展工作。他们重新改组了中共掖县县委，张加洛任县委书记。</w:t>
      </w:r>
    </w:p>
    <w:p w14:paraId="7031A326">
      <w:pPr>
        <w:keepNext w:val="0"/>
        <w:keepLines w:val="0"/>
        <w:pageBreakBefore w:val="0"/>
        <w:kinsoku/>
        <w:wordWrap/>
        <w:overflowPunct/>
        <w:topLinePunct w:val="0"/>
        <w:autoSpaceDE/>
        <w:autoSpaceDN/>
        <w:bidi w:val="0"/>
        <w:adjustRightInd/>
        <w:snapToGrid/>
        <w:spacing w:line="360" w:lineRule="exact"/>
        <w:rPr>
          <w:rFonts w:hint="eastAsia" w:ascii="宋体" w:hAnsi="宋体" w:eastAsia="宋体" w:cs="宋体"/>
          <w:b/>
          <w:bCs/>
          <w:sz w:val="21"/>
          <w:szCs w:val="21"/>
        </w:rPr>
      </w:pPr>
      <w:r>
        <w:rPr>
          <w:rFonts w:hint="eastAsia" w:ascii="宋体" w:hAnsi="宋体" w:eastAsia="宋体" w:cs="宋体"/>
          <w:b/>
          <w:bCs/>
          <w:sz w:val="21"/>
          <w:szCs w:val="21"/>
        </w:rPr>
        <w:t>【同期声】张宙星 张加洛之子</w:t>
      </w:r>
    </w:p>
    <w:p w14:paraId="4AB522B9">
      <w:pPr>
        <w:keepNext w:val="0"/>
        <w:keepLines w:val="0"/>
        <w:pageBreakBefore w:val="0"/>
        <w:kinsoku/>
        <w:wordWrap/>
        <w:overflowPunct/>
        <w:topLinePunct w:val="0"/>
        <w:autoSpaceDE/>
        <w:autoSpaceDN/>
        <w:bidi w:val="0"/>
        <w:adjustRightInd/>
        <w:snapToGrid/>
        <w:spacing w:line="360" w:lineRule="exact"/>
        <w:ind w:firstLine="422" w:firstLineChars="200"/>
        <w:rPr>
          <w:rFonts w:hint="eastAsia" w:ascii="宋体" w:hAnsi="宋体" w:eastAsia="宋体" w:cs="宋体"/>
          <w:b/>
          <w:bCs/>
          <w:sz w:val="21"/>
          <w:szCs w:val="21"/>
          <w:shd w:val="clear" w:color="auto" w:fill="FFFFFF"/>
        </w:rPr>
      </w:pPr>
      <w:r>
        <w:rPr>
          <w:rFonts w:hint="eastAsia" w:ascii="宋体" w:hAnsi="宋体" w:eastAsia="宋体" w:cs="宋体"/>
          <w:b/>
          <w:bCs/>
          <w:sz w:val="21"/>
          <w:szCs w:val="21"/>
          <w:lang w:val="zh-CN"/>
        </w:rPr>
        <w:t>他（</w:t>
      </w:r>
      <w:r>
        <w:rPr>
          <w:rFonts w:hint="eastAsia" w:ascii="宋体" w:hAnsi="宋体" w:eastAsia="宋体" w:cs="宋体"/>
          <w:b/>
          <w:bCs/>
          <w:sz w:val="21"/>
          <w:szCs w:val="21"/>
        </w:rPr>
        <w:t>张加洛</w:t>
      </w:r>
      <w:r>
        <w:rPr>
          <w:rFonts w:hint="eastAsia" w:ascii="宋体" w:hAnsi="宋体" w:eastAsia="宋体" w:cs="宋体"/>
          <w:b/>
          <w:bCs/>
          <w:sz w:val="21"/>
          <w:szCs w:val="21"/>
          <w:lang w:val="zh-CN"/>
        </w:rPr>
        <w:t>）</w:t>
      </w:r>
      <w:r>
        <w:rPr>
          <w:rFonts w:hint="eastAsia" w:ascii="宋体" w:hAnsi="宋体" w:eastAsia="宋体" w:cs="宋体"/>
          <w:b/>
          <w:bCs/>
          <w:sz w:val="21"/>
          <w:szCs w:val="21"/>
        </w:rPr>
        <w:t>跟山东省委取得联系，结果就</w:t>
      </w:r>
      <w:r>
        <w:rPr>
          <w:rFonts w:hint="eastAsia" w:ascii="宋体" w:hAnsi="宋体" w:eastAsia="宋体" w:cs="宋体"/>
          <w:b/>
          <w:bCs/>
          <w:sz w:val="21"/>
          <w:szCs w:val="21"/>
          <w:lang w:val="zh-CN"/>
        </w:rPr>
        <w:t>受到山东省委的直接指派，回到胶东。他是回到胶东</w:t>
      </w:r>
      <w:r>
        <w:rPr>
          <w:rFonts w:hint="eastAsia" w:ascii="宋体" w:hAnsi="宋体" w:eastAsia="宋体" w:cs="宋体"/>
          <w:b/>
          <w:bCs/>
          <w:sz w:val="21"/>
          <w:szCs w:val="21"/>
        </w:rPr>
        <w:t>发动民众，建立抗日武装。首先要把散落在民间里面、失去关系的党员恢复起来，以党员动员党员，党员再去发动民众。</w:t>
      </w:r>
    </w:p>
    <w:p w14:paraId="41482F6F">
      <w:pPr>
        <w:keepNext w:val="0"/>
        <w:keepLines w:val="0"/>
        <w:pageBreakBefore w:val="0"/>
        <w:kinsoku/>
        <w:wordWrap/>
        <w:overflowPunct/>
        <w:topLinePunct w:val="0"/>
        <w:autoSpaceDE/>
        <w:autoSpaceDN/>
        <w:bidi w:val="0"/>
        <w:adjustRightInd/>
        <w:snapToGrid/>
        <w:spacing w:line="360" w:lineRule="exact"/>
        <w:rPr>
          <w:rFonts w:hint="eastAsia" w:ascii="宋体" w:hAnsi="宋体" w:eastAsia="宋体" w:cs="宋体"/>
          <w:b/>
          <w:bCs/>
          <w:sz w:val="21"/>
          <w:szCs w:val="21"/>
        </w:rPr>
      </w:pPr>
      <w:r>
        <w:rPr>
          <w:rFonts w:hint="eastAsia" w:ascii="宋体" w:hAnsi="宋体" w:eastAsia="宋体" w:cs="宋体"/>
          <w:b/>
          <w:bCs/>
          <w:sz w:val="21"/>
          <w:szCs w:val="21"/>
        </w:rPr>
        <w:t>【解说词】</w:t>
      </w:r>
    </w:p>
    <w:p w14:paraId="300C8097">
      <w:pPr>
        <w:keepNext w:val="0"/>
        <w:keepLines w:val="0"/>
        <w:pageBreakBefore w:val="0"/>
        <w:kinsoku/>
        <w:wordWrap/>
        <w:overflowPunct/>
        <w:topLinePunct w:val="0"/>
        <w:autoSpaceDE/>
        <w:autoSpaceDN/>
        <w:bidi w:val="0"/>
        <w:adjustRightInd/>
        <w:snapToGrid/>
        <w:spacing w:line="360" w:lineRule="exact"/>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经过一个多月的努力，掖县各区普遍建立起抗日武装。1938年3月8日，中共掖县县委组织四五百“人枪”，在掖县城北玉皇顶发动武装起义，成立胶东抗日游击第3支队，郑耀南为支队长，同时建立了抗日民主政府。不到两个月，第3支队迅速发展到3700余人。</w:t>
      </w:r>
    </w:p>
    <w:p w14:paraId="013C218F">
      <w:pPr>
        <w:keepNext w:val="0"/>
        <w:keepLines w:val="0"/>
        <w:pageBreakBefore w:val="0"/>
        <w:kinsoku/>
        <w:wordWrap/>
        <w:overflowPunct/>
        <w:topLinePunct w:val="0"/>
        <w:autoSpaceDE/>
        <w:autoSpaceDN/>
        <w:bidi w:val="0"/>
        <w:adjustRightInd/>
        <w:snapToGrid/>
        <w:spacing w:line="360" w:lineRule="exact"/>
        <w:rPr>
          <w:rFonts w:hint="eastAsia" w:ascii="宋体" w:hAnsi="宋体" w:eastAsia="宋体" w:cs="宋体"/>
          <w:b/>
          <w:bCs/>
          <w:sz w:val="21"/>
          <w:szCs w:val="21"/>
        </w:rPr>
      </w:pPr>
      <w:r>
        <w:rPr>
          <w:rFonts w:hint="eastAsia" w:ascii="宋体" w:hAnsi="宋体" w:eastAsia="宋体" w:cs="宋体"/>
          <w:b/>
          <w:bCs/>
          <w:sz w:val="21"/>
          <w:szCs w:val="21"/>
        </w:rPr>
        <w:t>【解说词】</w:t>
      </w:r>
    </w:p>
    <w:p w14:paraId="1F229BED">
      <w:pPr>
        <w:keepNext w:val="0"/>
        <w:keepLines w:val="0"/>
        <w:pageBreakBefore w:val="0"/>
        <w:kinsoku/>
        <w:wordWrap/>
        <w:overflowPunct/>
        <w:topLinePunct w:val="0"/>
        <w:autoSpaceDE/>
        <w:autoSpaceDN/>
        <w:bidi w:val="0"/>
        <w:adjustRightInd/>
        <w:snapToGrid/>
        <w:spacing w:line="360" w:lineRule="exact"/>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侵华日军侵占福山、烟台、牟平、蓬莱等县后，即成立各县伪政府，接着又在烟台成立伪胶东善后委员公署，以控制各县伪政权。1938年2月，中共胶东特委和第3军决定趁牟平县伪政权立足未稳之机，攻打牟平县城，打击伪政权。</w:t>
      </w:r>
    </w:p>
    <w:p w14:paraId="32C5D394">
      <w:pPr>
        <w:keepNext w:val="0"/>
        <w:keepLines w:val="0"/>
        <w:pageBreakBefore w:val="0"/>
        <w:kinsoku/>
        <w:wordWrap/>
        <w:overflowPunct/>
        <w:topLinePunct w:val="0"/>
        <w:autoSpaceDE/>
        <w:autoSpaceDN/>
        <w:bidi w:val="0"/>
        <w:adjustRightInd/>
        <w:snapToGrid/>
        <w:spacing w:line="360" w:lineRule="exact"/>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理琪率领第3军第1大队和特务队100余人，于2月13日凌晨悄悄抵达牟平城下。经过一个小时的激战，攻克牟平县城，活捉了包括伪县长在内的170多人，缴获100多支枪。</w:t>
      </w:r>
    </w:p>
    <w:p w14:paraId="01BCE050">
      <w:pPr>
        <w:keepNext w:val="0"/>
        <w:keepLines w:val="0"/>
        <w:pageBreakBefore w:val="0"/>
        <w:kinsoku/>
        <w:wordWrap/>
        <w:overflowPunct/>
        <w:topLinePunct w:val="0"/>
        <w:autoSpaceDE/>
        <w:autoSpaceDN/>
        <w:bidi w:val="0"/>
        <w:adjustRightInd/>
        <w:snapToGrid/>
        <w:spacing w:line="360" w:lineRule="exact"/>
        <w:rPr>
          <w:rFonts w:hint="eastAsia" w:ascii="宋体" w:hAnsi="宋体" w:eastAsia="宋体" w:cs="宋体"/>
          <w:b/>
          <w:bCs/>
          <w:sz w:val="21"/>
          <w:szCs w:val="21"/>
        </w:rPr>
      </w:pPr>
      <w:r>
        <w:rPr>
          <w:rFonts w:hint="eastAsia" w:ascii="宋体" w:hAnsi="宋体" w:eastAsia="宋体" w:cs="宋体"/>
          <w:b/>
          <w:bCs/>
          <w:sz w:val="21"/>
          <w:szCs w:val="21"/>
        </w:rPr>
        <w:t>【同期声】张玉华 时任山东人民抗日救国军第3军第1大队政治委员</w:t>
      </w:r>
    </w:p>
    <w:p w14:paraId="6434DA98">
      <w:pPr>
        <w:keepNext w:val="0"/>
        <w:keepLines w:val="0"/>
        <w:pageBreakBefore w:val="0"/>
        <w:kinsoku/>
        <w:wordWrap/>
        <w:overflowPunct/>
        <w:topLinePunct w:val="0"/>
        <w:autoSpaceDE/>
        <w:autoSpaceDN/>
        <w:bidi w:val="0"/>
        <w:adjustRightInd/>
        <w:snapToGrid/>
        <w:spacing w:line="360" w:lineRule="exact"/>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攻克了牟平城，是打了个胜仗，消灭了伪政权。去的时候打着枪冲的，出来以后，群众在街两边鼓掌。那个兴奋劲儿，还是抗日光荣。</w:t>
      </w:r>
    </w:p>
    <w:p w14:paraId="330CAFB8">
      <w:pPr>
        <w:keepNext w:val="0"/>
        <w:keepLines w:val="0"/>
        <w:pageBreakBefore w:val="0"/>
        <w:kinsoku/>
        <w:wordWrap/>
        <w:overflowPunct/>
        <w:topLinePunct w:val="0"/>
        <w:autoSpaceDE/>
        <w:autoSpaceDN/>
        <w:bidi w:val="0"/>
        <w:adjustRightInd/>
        <w:snapToGrid/>
        <w:spacing w:line="360" w:lineRule="exact"/>
        <w:rPr>
          <w:rFonts w:hint="eastAsia" w:ascii="宋体" w:hAnsi="宋体" w:eastAsia="宋体" w:cs="宋体"/>
          <w:b/>
          <w:bCs/>
          <w:sz w:val="21"/>
          <w:szCs w:val="21"/>
        </w:rPr>
      </w:pPr>
      <w:r>
        <w:rPr>
          <w:rFonts w:hint="eastAsia" w:ascii="宋体" w:hAnsi="宋体" w:eastAsia="宋体" w:cs="宋体"/>
          <w:b/>
          <w:bCs/>
          <w:sz w:val="21"/>
          <w:szCs w:val="21"/>
        </w:rPr>
        <w:t>【字幕】烟台 牟平</w:t>
      </w:r>
    </w:p>
    <w:p w14:paraId="4D3E9DA3">
      <w:pPr>
        <w:keepNext w:val="0"/>
        <w:keepLines w:val="0"/>
        <w:pageBreakBefore w:val="0"/>
        <w:kinsoku/>
        <w:wordWrap/>
        <w:overflowPunct/>
        <w:topLinePunct w:val="0"/>
        <w:autoSpaceDE/>
        <w:autoSpaceDN/>
        <w:bidi w:val="0"/>
        <w:adjustRightInd/>
        <w:snapToGrid/>
        <w:spacing w:line="360" w:lineRule="exact"/>
        <w:rPr>
          <w:rFonts w:hint="eastAsia" w:ascii="宋体" w:hAnsi="宋体" w:eastAsia="宋体" w:cs="宋体"/>
          <w:b/>
          <w:bCs/>
          <w:sz w:val="21"/>
          <w:szCs w:val="21"/>
        </w:rPr>
      </w:pPr>
      <w:r>
        <w:rPr>
          <w:rFonts w:hint="eastAsia" w:ascii="宋体" w:hAnsi="宋体" w:eastAsia="宋体" w:cs="宋体"/>
          <w:b/>
          <w:bCs/>
          <w:sz w:val="21"/>
          <w:szCs w:val="21"/>
        </w:rPr>
        <w:t>【解说词】</w:t>
      </w:r>
    </w:p>
    <w:p w14:paraId="61643E6B">
      <w:pPr>
        <w:keepNext w:val="0"/>
        <w:keepLines w:val="0"/>
        <w:pageBreakBefore w:val="0"/>
        <w:kinsoku/>
        <w:wordWrap/>
        <w:overflowPunct/>
        <w:topLinePunct w:val="0"/>
        <w:autoSpaceDE/>
        <w:autoSpaceDN/>
        <w:bidi w:val="0"/>
        <w:adjustRightInd/>
        <w:snapToGrid/>
        <w:spacing w:line="360" w:lineRule="exact"/>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攻打牟平城后，理琪、林一山率领第3军干部战士20余人，撤到牟平城南的雷神庙，研究部队下一步的行动方向。</w:t>
      </w:r>
    </w:p>
    <w:p w14:paraId="4D53E465">
      <w:pPr>
        <w:keepNext w:val="0"/>
        <w:keepLines w:val="0"/>
        <w:pageBreakBefore w:val="0"/>
        <w:kinsoku/>
        <w:wordWrap/>
        <w:overflowPunct/>
        <w:topLinePunct w:val="0"/>
        <w:autoSpaceDE/>
        <w:autoSpaceDN/>
        <w:bidi w:val="0"/>
        <w:adjustRightInd/>
        <w:snapToGrid/>
        <w:spacing w:line="360" w:lineRule="exact"/>
        <w:rPr>
          <w:rFonts w:hint="eastAsia" w:ascii="宋体" w:hAnsi="宋体" w:eastAsia="宋体" w:cs="宋体"/>
          <w:b/>
          <w:bCs/>
          <w:sz w:val="21"/>
          <w:szCs w:val="21"/>
        </w:rPr>
      </w:pPr>
      <w:r>
        <w:rPr>
          <w:rFonts w:hint="eastAsia" w:ascii="宋体" w:hAnsi="宋体" w:eastAsia="宋体" w:cs="宋体"/>
          <w:b/>
          <w:bCs/>
          <w:sz w:val="21"/>
          <w:szCs w:val="21"/>
        </w:rPr>
        <w:t>【回忆录】林一山 时任山东人民抗日救国军第3军政治部主任</w:t>
      </w:r>
    </w:p>
    <w:p w14:paraId="7795719E">
      <w:pPr>
        <w:keepNext w:val="0"/>
        <w:keepLines w:val="0"/>
        <w:pageBreakBefore w:val="0"/>
        <w:kinsoku/>
        <w:wordWrap/>
        <w:overflowPunct/>
        <w:topLinePunct w:val="0"/>
        <w:autoSpaceDE/>
        <w:autoSpaceDN/>
        <w:bidi w:val="0"/>
        <w:adjustRightInd/>
        <w:snapToGrid/>
        <w:spacing w:line="360" w:lineRule="exact"/>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当我们还在激烈争论着行动计划的时候，远处的天空已经有敌人的飞机在盘旋低飞。当时，大家意识到在这里久待有危险。可是到哪里去呢？</w:t>
      </w:r>
    </w:p>
    <w:p w14:paraId="7A6945A2">
      <w:pPr>
        <w:keepNext w:val="0"/>
        <w:keepLines w:val="0"/>
        <w:pageBreakBefore w:val="0"/>
        <w:kinsoku/>
        <w:wordWrap/>
        <w:overflowPunct/>
        <w:topLinePunct w:val="0"/>
        <w:autoSpaceDE/>
        <w:autoSpaceDN/>
        <w:bidi w:val="0"/>
        <w:adjustRightInd/>
        <w:snapToGrid/>
        <w:spacing w:line="360" w:lineRule="exact"/>
        <w:rPr>
          <w:rFonts w:hint="eastAsia" w:ascii="宋体" w:hAnsi="宋体" w:eastAsia="宋体" w:cs="宋体"/>
          <w:b/>
          <w:bCs/>
          <w:sz w:val="21"/>
          <w:szCs w:val="21"/>
        </w:rPr>
      </w:pPr>
      <w:r>
        <w:rPr>
          <w:rFonts w:hint="eastAsia" w:ascii="宋体" w:hAnsi="宋体" w:eastAsia="宋体" w:cs="宋体"/>
          <w:b/>
          <w:bCs/>
          <w:sz w:val="21"/>
          <w:szCs w:val="21"/>
        </w:rPr>
        <w:t>【解说词】</w:t>
      </w:r>
    </w:p>
    <w:p w14:paraId="2D872684">
      <w:pPr>
        <w:keepNext w:val="0"/>
        <w:keepLines w:val="0"/>
        <w:pageBreakBefore w:val="0"/>
        <w:kinsoku/>
        <w:wordWrap/>
        <w:overflowPunct/>
        <w:topLinePunct w:val="0"/>
        <w:autoSpaceDE/>
        <w:autoSpaceDN/>
        <w:bidi w:val="0"/>
        <w:adjustRightInd/>
        <w:snapToGrid/>
        <w:spacing w:line="360" w:lineRule="exact"/>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就在队伍一时还没定下方向的时候，日本驻烟台海军陆战队的百余人已经在飞机的掩护下，乘汽车赶到牟平，将雷神庙四面包围。</w:t>
      </w:r>
    </w:p>
    <w:p w14:paraId="10C343C7">
      <w:pPr>
        <w:keepNext w:val="0"/>
        <w:keepLines w:val="0"/>
        <w:pageBreakBefore w:val="0"/>
        <w:kinsoku/>
        <w:wordWrap/>
        <w:overflowPunct/>
        <w:topLinePunct w:val="0"/>
        <w:autoSpaceDE/>
        <w:autoSpaceDN/>
        <w:bidi w:val="0"/>
        <w:adjustRightInd/>
        <w:snapToGrid/>
        <w:spacing w:line="360" w:lineRule="exact"/>
        <w:rPr>
          <w:rFonts w:hint="eastAsia" w:ascii="宋体" w:hAnsi="宋体" w:eastAsia="宋体" w:cs="宋体"/>
          <w:b/>
          <w:bCs/>
          <w:sz w:val="21"/>
          <w:szCs w:val="21"/>
        </w:rPr>
      </w:pPr>
      <w:r>
        <w:rPr>
          <w:rFonts w:hint="eastAsia" w:ascii="宋体" w:hAnsi="宋体" w:eastAsia="宋体" w:cs="宋体"/>
          <w:b/>
          <w:bCs/>
          <w:sz w:val="21"/>
          <w:szCs w:val="21"/>
        </w:rPr>
        <w:t>【同期声】王锦远 中共牟平区委党校原副校长</w:t>
      </w:r>
    </w:p>
    <w:p w14:paraId="567015C9">
      <w:pPr>
        <w:keepNext w:val="0"/>
        <w:keepLines w:val="0"/>
        <w:pageBreakBefore w:val="0"/>
        <w:kinsoku/>
        <w:wordWrap/>
        <w:overflowPunct/>
        <w:topLinePunct w:val="0"/>
        <w:autoSpaceDE/>
        <w:autoSpaceDN/>
        <w:bidi w:val="0"/>
        <w:adjustRightInd/>
        <w:snapToGrid/>
        <w:spacing w:line="360" w:lineRule="exact"/>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（中午）12点左右，跑进一个送饭的群众，举着受伤的手，高声叫到“外面有鬼子！外面有鬼子！”。</w:t>
      </w:r>
    </w:p>
    <w:p w14:paraId="76815EC0">
      <w:pPr>
        <w:keepNext w:val="0"/>
        <w:keepLines w:val="0"/>
        <w:pageBreakBefore w:val="0"/>
        <w:kinsoku/>
        <w:wordWrap/>
        <w:overflowPunct/>
        <w:topLinePunct w:val="0"/>
        <w:autoSpaceDE/>
        <w:autoSpaceDN/>
        <w:bidi w:val="0"/>
        <w:adjustRightInd/>
        <w:snapToGrid/>
        <w:spacing w:line="360" w:lineRule="exact"/>
        <w:rPr>
          <w:rFonts w:hint="eastAsia" w:ascii="宋体" w:hAnsi="宋体" w:eastAsia="宋体" w:cs="宋体"/>
          <w:b/>
          <w:bCs/>
          <w:sz w:val="21"/>
          <w:szCs w:val="21"/>
        </w:rPr>
      </w:pPr>
      <w:r>
        <w:rPr>
          <w:rFonts w:hint="eastAsia" w:ascii="宋体" w:hAnsi="宋体" w:eastAsia="宋体" w:cs="宋体"/>
          <w:b/>
          <w:bCs/>
          <w:sz w:val="21"/>
          <w:szCs w:val="21"/>
        </w:rPr>
        <w:t>【解说词】</w:t>
      </w:r>
    </w:p>
    <w:p w14:paraId="756DC2E2">
      <w:pPr>
        <w:keepNext w:val="0"/>
        <w:keepLines w:val="0"/>
        <w:pageBreakBefore w:val="0"/>
        <w:kinsoku/>
        <w:wordWrap/>
        <w:overflowPunct/>
        <w:topLinePunct w:val="0"/>
        <w:autoSpaceDE/>
        <w:autoSpaceDN/>
        <w:bidi w:val="0"/>
        <w:adjustRightInd/>
        <w:snapToGrid/>
        <w:spacing w:line="360" w:lineRule="exact"/>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理琪、林一山等人迅速指挥部队据守庙房，封锁住大门、便门和窗口。这时候，敌人集中火力，猛扑大门。一场短兵相接的战斗打响了。</w:t>
      </w:r>
    </w:p>
    <w:p w14:paraId="18295122">
      <w:pPr>
        <w:keepNext w:val="0"/>
        <w:keepLines w:val="0"/>
        <w:pageBreakBefore w:val="0"/>
        <w:kinsoku/>
        <w:wordWrap/>
        <w:overflowPunct/>
        <w:topLinePunct w:val="0"/>
        <w:autoSpaceDE/>
        <w:autoSpaceDN/>
        <w:bidi w:val="0"/>
        <w:adjustRightInd/>
        <w:snapToGrid/>
        <w:spacing w:line="360" w:lineRule="exact"/>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理琪在院子里穿插指挥作战，打退了敌人一次又一次进攻。当他又一次冲到照壁旁时，突然，从侧门射过一排子弹，正好打在他的腹部。</w:t>
      </w:r>
    </w:p>
    <w:p w14:paraId="418AA9AA">
      <w:pPr>
        <w:keepNext w:val="0"/>
        <w:keepLines w:val="0"/>
        <w:pageBreakBefore w:val="0"/>
        <w:kinsoku/>
        <w:wordWrap/>
        <w:overflowPunct/>
        <w:topLinePunct w:val="0"/>
        <w:autoSpaceDE/>
        <w:autoSpaceDN/>
        <w:bidi w:val="0"/>
        <w:adjustRightInd/>
        <w:snapToGrid/>
        <w:spacing w:line="360" w:lineRule="exact"/>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看到理琪负伤，张玉华和宋澄赶紧背起他，转移到后院的菜窖中。之后，林一山接着指挥战斗，他的手腕和大腿接连中弹，鲜血从身上流到鞋里，竟全然不知。</w:t>
      </w:r>
    </w:p>
    <w:p w14:paraId="7A69B65E">
      <w:pPr>
        <w:keepNext w:val="0"/>
        <w:keepLines w:val="0"/>
        <w:pageBreakBefore w:val="0"/>
        <w:kinsoku/>
        <w:wordWrap/>
        <w:overflowPunct/>
        <w:topLinePunct w:val="0"/>
        <w:autoSpaceDE/>
        <w:autoSpaceDN/>
        <w:bidi w:val="0"/>
        <w:adjustRightInd/>
        <w:snapToGrid/>
        <w:spacing w:line="360" w:lineRule="exact"/>
        <w:rPr>
          <w:rFonts w:hint="eastAsia" w:ascii="宋体" w:hAnsi="宋体" w:eastAsia="宋体" w:cs="宋体"/>
          <w:b/>
          <w:bCs/>
          <w:sz w:val="21"/>
          <w:szCs w:val="21"/>
        </w:rPr>
      </w:pPr>
      <w:r>
        <w:rPr>
          <w:rFonts w:hint="eastAsia" w:ascii="宋体" w:hAnsi="宋体" w:eastAsia="宋体" w:cs="宋体"/>
          <w:b/>
          <w:bCs/>
          <w:sz w:val="21"/>
          <w:szCs w:val="21"/>
        </w:rPr>
        <w:t>【同期声】声音来源：林一山</w:t>
      </w:r>
    </w:p>
    <w:p w14:paraId="58739D2D">
      <w:pPr>
        <w:keepNext w:val="0"/>
        <w:keepLines w:val="0"/>
        <w:pageBreakBefore w:val="0"/>
        <w:kinsoku/>
        <w:wordWrap/>
        <w:overflowPunct/>
        <w:topLinePunct w:val="0"/>
        <w:autoSpaceDE/>
        <w:autoSpaceDN/>
        <w:bidi w:val="0"/>
        <w:adjustRightInd/>
        <w:snapToGrid/>
        <w:spacing w:line="360" w:lineRule="exact"/>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就隔个四五米，就这么面对面打的，打了一下午。</w:t>
      </w:r>
    </w:p>
    <w:p w14:paraId="5F963FAF">
      <w:pPr>
        <w:keepNext w:val="0"/>
        <w:keepLines w:val="0"/>
        <w:pageBreakBefore w:val="0"/>
        <w:kinsoku/>
        <w:wordWrap/>
        <w:overflowPunct/>
        <w:topLinePunct w:val="0"/>
        <w:autoSpaceDE/>
        <w:autoSpaceDN/>
        <w:bidi w:val="0"/>
        <w:adjustRightInd/>
        <w:snapToGrid/>
        <w:spacing w:line="360" w:lineRule="exact"/>
        <w:rPr>
          <w:rFonts w:hint="eastAsia" w:ascii="宋体" w:hAnsi="宋体" w:eastAsia="宋体" w:cs="宋体"/>
          <w:b/>
          <w:bCs/>
          <w:sz w:val="21"/>
          <w:szCs w:val="21"/>
        </w:rPr>
      </w:pPr>
      <w:r>
        <w:rPr>
          <w:rFonts w:hint="eastAsia" w:ascii="宋体" w:hAnsi="宋体" w:eastAsia="宋体" w:cs="宋体"/>
          <w:b/>
          <w:bCs/>
          <w:sz w:val="21"/>
          <w:szCs w:val="21"/>
        </w:rPr>
        <w:t>【解说词】</w:t>
      </w:r>
    </w:p>
    <w:p w14:paraId="1BF10704">
      <w:pPr>
        <w:keepNext w:val="0"/>
        <w:keepLines w:val="0"/>
        <w:pageBreakBefore w:val="0"/>
        <w:kinsoku/>
        <w:wordWrap/>
        <w:overflowPunct/>
        <w:topLinePunct w:val="0"/>
        <w:autoSpaceDE/>
        <w:autoSpaceDN/>
        <w:bidi w:val="0"/>
        <w:adjustRightInd/>
        <w:snapToGrid/>
        <w:spacing w:line="360" w:lineRule="exact"/>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从午后到晚上，战斗持续了6个多小时。当晚9点多，林一山率部才趁着夜色突围出来。在撤离的路上，理琪因伤势过重，壮烈牺牲。</w:t>
      </w:r>
    </w:p>
    <w:p w14:paraId="1E6D521E">
      <w:pPr>
        <w:keepNext w:val="0"/>
        <w:keepLines w:val="0"/>
        <w:pageBreakBefore w:val="0"/>
        <w:kinsoku/>
        <w:wordWrap/>
        <w:overflowPunct/>
        <w:topLinePunct w:val="0"/>
        <w:autoSpaceDE/>
        <w:autoSpaceDN/>
        <w:bidi w:val="0"/>
        <w:adjustRightInd/>
        <w:snapToGrid/>
        <w:spacing w:line="360" w:lineRule="exact"/>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在今天的雷神庙战斗纪念馆里，工整地镌刻着理琪在狱中所作的《铁诗》。“铁躯铁棂披铁索，铁棂铁索奈我何。”字里行间透视出一位革命者的铮铮铁骨。“铁流汇成铁长城，铁血装点锦山河。”年仅30岁的理琪，将青春韶华，永远地留在了他战斗过的胶东大地上。</w:t>
      </w:r>
    </w:p>
    <w:p w14:paraId="2FF2660C">
      <w:pPr>
        <w:keepNext w:val="0"/>
        <w:keepLines w:val="0"/>
        <w:pageBreakBefore w:val="0"/>
        <w:kinsoku/>
        <w:wordWrap/>
        <w:overflowPunct/>
        <w:topLinePunct w:val="0"/>
        <w:autoSpaceDE/>
        <w:autoSpaceDN/>
        <w:bidi w:val="0"/>
        <w:adjustRightInd/>
        <w:snapToGrid/>
        <w:spacing w:line="360" w:lineRule="exact"/>
        <w:rPr>
          <w:rFonts w:hint="eastAsia" w:ascii="宋体" w:hAnsi="宋体" w:eastAsia="宋体" w:cs="宋体"/>
          <w:b/>
          <w:bCs/>
          <w:sz w:val="21"/>
          <w:szCs w:val="21"/>
        </w:rPr>
      </w:pPr>
      <w:r>
        <w:rPr>
          <w:rFonts w:hint="eastAsia" w:ascii="宋体" w:hAnsi="宋体" w:eastAsia="宋体" w:cs="宋体"/>
          <w:b/>
          <w:bCs/>
          <w:sz w:val="21"/>
          <w:szCs w:val="21"/>
        </w:rPr>
        <w:t>【字幕】山东 乳山</w:t>
      </w:r>
    </w:p>
    <w:p w14:paraId="7AFCF63E">
      <w:pPr>
        <w:keepNext w:val="0"/>
        <w:keepLines w:val="0"/>
        <w:pageBreakBefore w:val="0"/>
        <w:kinsoku/>
        <w:wordWrap/>
        <w:overflowPunct/>
        <w:topLinePunct w:val="0"/>
        <w:autoSpaceDE/>
        <w:autoSpaceDN/>
        <w:bidi w:val="0"/>
        <w:adjustRightInd/>
        <w:snapToGrid/>
        <w:spacing w:line="360" w:lineRule="exact"/>
        <w:rPr>
          <w:rFonts w:hint="eastAsia" w:ascii="宋体" w:hAnsi="宋体" w:eastAsia="宋体" w:cs="宋体"/>
          <w:b/>
          <w:bCs/>
          <w:sz w:val="21"/>
          <w:szCs w:val="21"/>
        </w:rPr>
      </w:pPr>
      <w:r>
        <w:rPr>
          <w:rFonts w:hint="eastAsia" w:ascii="宋体" w:hAnsi="宋体" w:eastAsia="宋体" w:cs="宋体"/>
          <w:b/>
          <w:bCs/>
          <w:sz w:val="21"/>
          <w:szCs w:val="21"/>
        </w:rPr>
        <w:t>【解说词】</w:t>
      </w:r>
    </w:p>
    <w:p w14:paraId="2C8E2B14">
      <w:pPr>
        <w:keepNext w:val="0"/>
        <w:keepLines w:val="0"/>
        <w:pageBreakBefore w:val="0"/>
        <w:kinsoku/>
        <w:wordWrap/>
        <w:overflowPunct/>
        <w:topLinePunct w:val="0"/>
        <w:autoSpaceDE/>
        <w:autoSpaceDN/>
        <w:bidi w:val="0"/>
        <w:adjustRightInd/>
        <w:snapToGrid/>
        <w:spacing w:line="360" w:lineRule="exact"/>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雷神庙战斗后，中共胶东特委和第3军在今乳山境内的马石店召开会议，推举曹漫之代理中共胶东特委书记，吕志恒任副书记兼组织部长，林一山任胶东军政委员会主席兼第3军总指挥，宋澄任第3军政治委员。</w:t>
      </w:r>
    </w:p>
    <w:p w14:paraId="2D9755A5">
      <w:pPr>
        <w:keepNext w:val="0"/>
        <w:keepLines w:val="0"/>
        <w:pageBreakBefore w:val="0"/>
        <w:kinsoku/>
        <w:wordWrap/>
        <w:overflowPunct/>
        <w:topLinePunct w:val="0"/>
        <w:autoSpaceDE/>
        <w:autoSpaceDN/>
        <w:bidi w:val="0"/>
        <w:adjustRightInd/>
        <w:snapToGrid/>
        <w:spacing w:line="360" w:lineRule="exact"/>
        <w:rPr>
          <w:rFonts w:hint="eastAsia" w:ascii="宋体" w:hAnsi="宋体" w:eastAsia="宋体" w:cs="宋体"/>
          <w:b/>
          <w:bCs/>
          <w:sz w:val="21"/>
          <w:szCs w:val="21"/>
        </w:rPr>
      </w:pPr>
      <w:r>
        <w:rPr>
          <w:rFonts w:hint="eastAsia" w:ascii="宋体" w:hAnsi="宋体" w:eastAsia="宋体" w:cs="宋体"/>
          <w:b/>
          <w:bCs/>
          <w:sz w:val="21"/>
          <w:szCs w:val="21"/>
        </w:rPr>
        <w:t>【同期声】宋韧 宋澄之女</w:t>
      </w:r>
    </w:p>
    <w:p w14:paraId="5A43D51A">
      <w:pPr>
        <w:keepNext w:val="0"/>
        <w:keepLines w:val="0"/>
        <w:pageBreakBefore w:val="0"/>
        <w:kinsoku/>
        <w:wordWrap/>
        <w:overflowPunct/>
        <w:topLinePunct w:val="0"/>
        <w:autoSpaceDE/>
        <w:autoSpaceDN/>
        <w:bidi w:val="0"/>
        <w:adjustRightInd/>
        <w:snapToGrid/>
        <w:spacing w:line="360" w:lineRule="exact"/>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（宋澄）他走了以后，后来再也没回到家里来。有时候奶奶有点埋怨，这个儿子从来就没有尽孝。我记得我爷爷和她讲，忠孝难以两全。他为国尽忠，不能为我们尽孝，不应该埋怨。</w:t>
      </w:r>
    </w:p>
    <w:p w14:paraId="4A8E9F7A">
      <w:pPr>
        <w:keepNext w:val="0"/>
        <w:keepLines w:val="0"/>
        <w:pageBreakBefore w:val="0"/>
        <w:kinsoku/>
        <w:wordWrap/>
        <w:overflowPunct/>
        <w:topLinePunct w:val="0"/>
        <w:autoSpaceDE/>
        <w:autoSpaceDN/>
        <w:bidi w:val="0"/>
        <w:adjustRightInd/>
        <w:snapToGrid/>
        <w:spacing w:line="360" w:lineRule="exact"/>
        <w:rPr>
          <w:rFonts w:hint="eastAsia" w:ascii="宋体" w:hAnsi="宋体" w:eastAsia="宋体" w:cs="宋体"/>
          <w:b/>
          <w:bCs/>
          <w:sz w:val="21"/>
          <w:szCs w:val="21"/>
        </w:rPr>
      </w:pPr>
      <w:r>
        <w:rPr>
          <w:rFonts w:hint="eastAsia" w:ascii="宋体" w:hAnsi="宋体" w:eastAsia="宋体" w:cs="宋体"/>
          <w:b/>
          <w:bCs/>
          <w:sz w:val="21"/>
          <w:szCs w:val="21"/>
        </w:rPr>
        <w:t>【字幕】1941年1月，宋澄病逝于沂南县孙祖镇。</w:t>
      </w:r>
    </w:p>
    <w:p w14:paraId="249170A0">
      <w:pPr>
        <w:keepNext w:val="0"/>
        <w:keepLines w:val="0"/>
        <w:pageBreakBefore w:val="0"/>
        <w:kinsoku/>
        <w:wordWrap/>
        <w:overflowPunct/>
        <w:topLinePunct w:val="0"/>
        <w:autoSpaceDE/>
        <w:autoSpaceDN/>
        <w:bidi w:val="0"/>
        <w:adjustRightInd/>
        <w:snapToGrid/>
        <w:spacing w:line="360" w:lineRule="exact"/>
        <w:rPr>
          <w:rFonts w:hint="eastAsia" w:ascii="宋体" w:hAnsi="宋体" w:eastAsia="宋体" w:cs="宋体"/>
          <w:b/>
          <w:bCs/>
          <w:sz w:val="21"/>
          <w:szCs w:val="21"/>
        </w:rPr>
      </w:pPr>
      <w:r>
        <w:rPr>
          <w:rFonts w:hint="eastAsia" w:ascii="宋体" w:hAnsi="宋体" w:eastAsia="宋体" w:cs="宋体"/>
          <w:b/>
          <w:bCs/>
          <w:sz w:val="21"/>
          <w:szCs w:val="21"/>
        </w:rPr>
        <w:t>【同期声】宋韧 宋澄之女</w:t>
      </w:r>
    </w:p>
    <w:p w14:paraId="726225C6">
      <w:pPr>
        <w:keepNext w:val="0"/>
        <w:keepLines w:val="0"/>
        <w:pageBreakBefore w:val="0"/>
        <w:kinsoku/>
        <w:wordWrap/>
        <w:overflowPunct/>
        <w:topLinePunct w:val="0"/>
        <w:autoSpaceDE/>
        <w:autoSpaceDN/>
        <w:bidi w:val="0"/>
        <w:adjustRightInd/>
        <w:snapToGrid/>
        <w:spacing w:line="360" w:lineRule="exact"/>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他的生命是短暂的，还不到30岁，（但他）毫无保留地奉献了自己的一生，所以我觉得我爸爸活得很值。</w:t>
      </w:r>
    </w:p>
    <w:p w14:paraId="240A63A4">
      <w:pPr>
        <w:keepNext w:val="0"/>
        <w:keepLines w:val="0"/>
        <w:pageBreakBefore w:val="0"/>
        <w:kinsoku/>
        <w:wordWrap/>
        <w:overflowPunct/>
        <w:topLinePunct w:val="0"/>
        <w:autoSpaceDE/>
        <w:autoSpaceDN/>
        <w:bidi w:val="0"/>
        <w:adjustRightInd/>
        <w:snapToGrid/>
        <w:spacing w:line="360" w:lineRule="exact"/>
        <w:rPr>
          <w:rFonts w:hint="eastAsia" w:ascii="宋体" w:hAnsi="宋体" w:eastAsia="宋体" w:cs="宋体"/>
          <w:b/>
          <w:bCs/>
          <w:sz w:val="21"/>
          <w:szCs w:val="21"/>
        </w:rPr>
      </w:pPr>
      <w:r>
        <w:rPr>
          <w:rFonts w:hint="eastAsia" w:ascii="宋体" w:hAnsi="宋体" w:eastAsia="宋体" w:cs="宋体"/>
          <w:b/>
          <w:bCs/>
          <w:sz w:val="21"/>
          <w:szCs w:val="21"/>
        </w:rPr>
        <w:t>【解说词】</w:t>
      </w:r>
    </w:p>
    <w:p w14:paraId="28C2922C">
      <w:pPr>
        <w:keepNext w:val="0"/>
        <w:keepLines w:val="0"/>
        <w:pageBreakBefore w:val="0"/>
        <w:kinsoku/>
        <w:wordWrap/>
        <w:overflowPunct/>
        <w:topLinePunct w:val="0"/>
        <w:autoSpaceDE/>
        <w:autoSpaceDN/>
        <w:bidi w:val="0"/>
        <w:adjustRightInd/>
        <w:snapToGrid/>
        <w:spacing w:line="360" w:lineRule="exact"/>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1938年5月上旬，中共胶东特委及第3军总指挥部率部分主力到达黄县。胶东各抗日武装陆续发展到3500余人。当时的武装力量被称作“人枪”，对于第3军所属各部队而言，人不少，但枪不多，而且这些为数不多的枪，大多是杂牌的旧枪、土抢，战斗一次，坏枪一堆。</w:t>
      </w:r>
    </w:p>
    <w:p w14:paraId="5E3872C5">
      <w:pPr>
        <w:keepNext w:val="0"/>
        <w:keepLines w:val="0"/>
        <w:pageBreakBefore w:val="0"/>
        <w:kinsoku/>
        <w:wordWrap/>
        <w:overflowPunct/>
        <w:topLinePunct w:val="0"/>
        <w:autoSpaceDE/>
        <w:autoSpaceDN/>
        <w:bidi w:val="0"/>
        <w:adjustRightInd/>
        <w:snapToGrid/>
        <w:spacing w:line="360" w:lineRule="exact"/>
        <w:rPr>
          <w:rFonts w:hint="eastAsia" w:ascii="宋体" w:hAnsi="宋体" w:eastAsia="宋体" w:cs="宋体"/>
          <w:b/>
          <w:bCs/>
          <w:sz w:val="21"/>
          <w:szCs w:val="21"/>
        </w:rPr>
      </w:pPr>
      <w:r>
        <w:rPr>
          <w:rFonts w:hint="eastAsia" w:ascii="宋体" w:hAnsi="宋体" w:eastAsia="宋体" w:cs="宋体"/>
          <w:b/>
          <w:bCs/>
          <w:sz w:val="21"/>
          <w:szCs w:val="21"/>
        </w:rPr>
        <w:t>【同期声】王浩 中共乳山市委党史研究中心副主任</w:t>
      </w:r>
    </w:p>
    <w:p w14:paraId="45B1E9D0">
      <w:pPr>
        <w:keepNext w:val="0"/>
        <w:keepLines w:val="0"/>
        <w:pageBreakBefore w:val="0"/>
        <w:kinsoku/>
        <w:wordWrap/>
        <w:overflowPunct/>
        <w:topLinePunct w:val="0"/>
        <w:autoSpaceDE/>
        <w:autoSpaceDN/>
        <w:bidi w:val="0"/>
        <w:adjustRightInd/>
        <w:snapToGrid/>
        <w:spacing w:line="360" w:lineRule="exact"/>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为了及时修复损坏的枪支，第3军总指挥部决定以昆嵛山区红军游击队的修械技术骨干为主体，成立修械所。起初只有 6 名工人，部队开到哪里，修械所跟到哪里，挑着炉担，随军修械。</w:t>
      </w:r>
    </w:p>
    <w:p w14:paraId="497AB305">
      <w:pPr>
        <w:keepNext w:val="0"/>
        <w:keepLines w:val="0"/>
        <w:pageBreakBefore w:val="0"/>
        <w:kinsoku/>
        <w:wordWrap/>
        <w:overflowPunct/>
        <w:topLinePunct w:val="0"/>
        <w:autoSpaceDE/>
        <w:autoSpaceDN/>
        <w:bidi w:val="0"/>
        <w:adjustRightInd/>
        <w:snapToGrid/>
        <w:spacing w:line="360" w:lineRule="exact"/>
        <w:rPr>
          <w:rFonts w:hint="eastAsia" w:ascii="宋体" w:hAnsi="宋体" w:eastAsia="宋体" w:cs="宋体"/>
          <w:b/>
          <w:bCs/>
          <w:sz w:val="21"/>
          <w:szCs w:val="21"/>
        </w:rPr>
      </w:pPr>
      <w:r>
        <w:rPr>
          <w:rFonts w:hint="eastAsia" w:ascii="宋体" w:hAnsi="宋体" w:eastAsia="宋体" w:cs="宋体"/>
          <w:b/>
          <w:bCs/>
          <w:sz w:val="21"/>
          <w:szCs w:val="21"/>
        </w:rPr>
        <w:t>【字幕】山东 龙口</w:t>
      </w:r>
    </w:p>
    <w:p w14:paraId="276EE353">
      <w:pPr>
        <w:keepNext w:val="0"/>
        <w:keepLines w:val="0"/>
        <w:pageBreakBefore w:val="0"/>
        <w:kinsoku/>
        <w:wordWrap/>
        <w:overflowPunct/>
        <w:topLinePunct w:val="0"/>
        <w:autoSpaceDE/>
        <w:autoSpaceDN/>
        <w:bidi w:val="0"/>
        <w:adjustRightInd/>
        <w:snapToGrid/>
        <w:spacing w:line="360" w:lineRule="exact"/>
        <w:rPr>
          <w:rFonts w:hint="eastAsia" w:ascii="宋体" w:hAnsi="宋体" w:eastAsia="宋体" w:cs="宋体"/>
          <w:b/>
          <w:bCs/>
          <w:sz w:val="21"/>
          <w:szCs w:val="21"/>
        </w:rPr>
      </w:pPr>
      <w:r>
        <w:rPr>
          <w:rFonts w:hint="eastAsia" w:ascii="宋体" w:hAnsi="宋体" w:eastAsia="宋体" w:cs="宋体"/>
          <w:b/>
          <w:bCs/>
          <w:sz w:val="21"/>
          <w:szCs w:val="21"/>
        </w:rPr>
        <w:t>【解说词】</w:t>
      </w:r>
    </w:p>
    <w:p w14:paraId="5B5304E0">
      <w:pPr>
        <w:keepNext w:val="0"/>
        <w:keepLines w:val="0"/>
        <w:pageBreakBefore w:val="0"/>
        <w:kinsoku/>
        <w:wordWrap/>
        <w:overflowPunct/>
        <w:topLinePunct w:val="0"/>
        <w:autoSpaceDE/>
        <w:autoSpaceDN/>
        <w:bidi w:val="0"/>
        <w:adjustRightInd/>
        <w:snapToGrid/>
        <w:spacing w:line="360" w:lineRule="exact"/>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此时，黄县的抗日武装也由于人多枪少，开始筹备自造武器。</w:t>
      </w:r>
    </w:p>
    <w:p w14:paraId="5A0DABAF">
      <w:pPr>
        <w:keepNext w:val="0"/>
        <w:keepLines w:val="0"/>
        <w:pageBreakBefore w:val="0"/>
        <w:kinsoku/>
        <w:wordWrap/>
        <w:overflowPunct/>
        <w:topLinePunct w:val="0"/>
        <w:autoSpaceDE/>
        <w:autoSpaceDN/>
        <w:bidi w:val="0"/>
        <w:adjustRightInd/>
        <w:snapToGrid/>
        <w:spacing w:line="360" w:lineRule="exact"/>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在黄格庄起义主要领导人之一范心然的提议下，兵工厂设在城南20里莱山脚下的圈杨家村。这里不仅占有地利，而且群众基础好，村东头有所大寺院，庙宇可做厂房。</w:t>
      </w:r>
    </w:p>
    <w:p w14:paraId="4B0D20E8">
      <w:pPr>
        <w:keepNext w:val="0"/>
        <w:keepLines w:val="0"/>
        <w:pageBreakBefore w:val="0"/>
        <w:kinsoku/>
        <w:wordWrap/>
        <w:overflowPunct/>
        <w:topLinePunct w:val="0"/>
        <w:autoSpaceDE/>
        <w:autoSpaceDN/>
        <w:bidi w:val="0"/>
        <w:adjustRightInd/>
        <w:snapToGrid/>
        <w:spacing w:line="360" w:lineRule="exact"/>
        <w:rPr>
          <w:rFonts w:hint="eastAsia" w:ascii="宋体" w:hAnsi="宋体" w:eastAsia="宋体" w:cs="宋体"/>
          <w:b/>
          <w:bCs/>
          <w:sz w:val="21"/>
          <w:szCs w:val="21"/>
        </w:rPr>
      </w:pPr>
      <w:r>
        <w:rPr>
          <w:rFonts w:hint="eastAsia" w:ascii="宋体" w:hAnsi="宋体" w:eastAsia="宋体" w:cs="宋体"/>
          <w:b/>
          <w:bCs/>
          <w:sz w:val="21"/>
          <w:szCs w:val="21"/>
        </w:rPr>
        <w:t>【回忆录】范心然 圈杨家兵工厂创办者之一</w:t>
      </w:r>
    </w:p>
    <w:p w14:paraId="4AD0E834">
      <w:pPr>
        <w:keepNext w:val="0"/>
        <w:keepLines w:val="0"/>
        <w:pageBreakBefore w:val="0"/>
        <w:kinsoku/>
        <w:wordWrap/>
        <w:overflowPunct/>
        <w:topLinePunct w:val="0"/>
        <w:autoSpaceDE/>
        <w:autoSpaceDN/>
        <w:bidi w:val="0"/>
        <w:adjustRightInd/>
        <w:snapToGrid/>
        <w:spacing w:line="360" w:lineRule="exact"/>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那地方是古代莱子国宝地，水也特别甜，熬出小米粥，像放了白糖一样！在哈哈大笑中，兵工厂的驻地就确定下来了。</w:t>
      </w:r>
    </w:p>
    <w:p w14:paraId="2DE92C06">
      <w:pPr>
        <w:keepNext w:val="0"/>
        <w:keepLines w:val="0"/>
        <w:pageBreakBefore w:val="0"/>
        <w:kinsoku/>
        <w:wordWrap/>
        <w:overflowPunct/>
        <w:topLinePunct w:val="0"/>
        <w:autoSpaceDE/>
        <w:autoSpaceDN/>
        <w:bidi w:val="0"/>
        <w:adjustRightInd/>
        <w:snapToGrid/>
        <w:spacing w:line="360" w:lineRule="exact"/>
        <w:rPr>
          <w:rFonts w:hint="eastAsia" w:ascii="宋体" w:hAnsi="宋体" w:eastAsia="宋体" w:cs="宋体"/>
          <w:b/>
          <w:bCs/>
          <w:sz w:val="21"/>
          <w:szCs w:val="21"/>
        </w:rPr>
      </w:pPr>
      <w:r>
        <w:rPr>
          <w:rFonts w:hint="eastAsia" w:ascii="宋体" w:hAnsi="宋体" w:eastAsia="宋体" w:cs="宋体"/>
          <w:b/>
          <w:bCs/>
          <w:sz w:val="21"/>
          <w:szCs w:val="21"/>
        </w:rPr>
        <w:t>【解说词】</w:t>
      </w:r>
    </w:p>
    <w:p w14:paraId="09F92908">
      <w:pPr>
        <w:keepNext w:val="0"/>
        <w:keepLines w:val="0"/>
        <w:pageBreakBefore w:val="0"/>
        <w:kinsoku/>
        <w:wordWrap/>
        <w:overflowPunct/>
        <w:topLinePunct w:val="0"/>
        <w:autoSpaceDE/>
        <w:autoSpaceDN/>
        <w:bidi w:val="0"/>
        <w:adjustRightInd/>
        <w:snapToGrid/>
        <w:spacing w:line="360" w:lineRule="exact"/>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圈杨家兵工厂建立了红炉、翻砂、木工、车工、子弹5个部，成为胶东抗日根据地的第一个兵工厂，直属第3军总指挥部领导。兵工厂除担负修理枪支的任务外，逐步开始生产子弹、手榴弹。</w:t>
      </w:r>
    </w:p>
    <w:p w14:paraId="7E189C61">
      <w:pPr>
        <w:keepNext w:val="0"/>
        <w:keepLines w:val="0"/>
        <w:pageBreakBefore w:val="0"/>
        <w:kinsoku/>
        <w:wordWrap/>
        <w:overflowPunct/>
        <w:topLinePunct w:val="0"/>
        <w:autoSpaceDE/>
        <w:autoSpaceDN/>
        <w:bidi w:val="0"/>
        <w:adjustRightInd/>
        <w:snapToGrid/>
        <w:spacing w:line="360" w:lineRule="exact"/>
        <w:rPr>
          <w:rFonts w:hint="eastAsia" w:ascii="宋体" w:hAnsi="宋体" w:eastAsia="宋体" w:cs="宋体"/>
          <w:b/>
          <w:bCs/>
          <w:sz w:val="21"/>
          <w:szCs w:val="21"/>
        </w:rPr>
      </w:pPr>
      <w:r>
        <w:rPr>
          <w:rFonts w:hint="eastAsia" w:ascii="宋体" w:hAnsi="宋体" w:eastAsia="宋体" w:cs="宋体"/>
          <w:b/>
          <w:bCs/>
          <w:sz w:val="21"/>
          <w:szCs w:val="21"/>
        </w:rPr>
        <w:t>【同期声】王新文 王本贤之子</w:t>
      </w:r>
    </w:p>
    <w:p w14:paraId="06896664">
      <w:pPr>
        <w:keepNext w:val="0"/>
        <w:keepLines w:val="0"/>
        <w:pageBreakBefore w:val="0"/>
        <w:widowControl/>
        <w:kinsoku/>
        <w:wordWrap/>
        <w:overflowPunct/>
        <w:topLinePunct w:val="0"/>
        <w:autoSpaceDE/>
        <w:autoSpaceDN/>
        <w:bidi w:val="0"/>
        <w:adjustRightInd/>
        <w:snapToGrid/>
        <w:spacing w:line="360" w:lineRule="exact"/>
        <w:ind w:firstLine="422" w:firstLineChars="200"/>
        <w:jc w:val="left"/>
        <w:textAlignment w:val="center"/>
        <w:rPr>
          <w:rFonts w:hint="eastAsia" w:ascii="宋体" w:hAnsi="宋体" w:eastAsia="宋体" w:cs="宋体"/>
          <w:b/>
          <w:bCs/>
          <w:sz w:val="21"/>
          <w:szCs w:val="21"/>
        </w:rPr>
      </w:pPr>
      <w:r>
        <w:rPr>
          <w:rFonts w:hint="eastAsia" w:ascii="宋体" w:hAnsi="宋体" w:eastAsia="宋体" w:cs="宋体"/>
          <w:b/>
          <w:bCs/>
          <w:sz w:val="21"/>
          <w:szCs w:val="21"/>
        </w:rPr>
        <w:t>主要的生产子弹的方法是复装子弹，利用战场上收集的打过的空弹壳装配新的子弹，火药哪儿来呢？一个是用传统的方法：一硝二硫三木炭，研究它们的配比，制作成火药；有时候也从敌占区购买电影的胶片，剪碎、熔化，制作火药的原料。开始生产出来的手榴弹质量不行，后来不断地研究、改进，兵工厂制作的手榴弹能够炸成五六十片，这就很有威力了。战士们在实战中使用以后，更有信心。</w:t>
      </w:r>
    </w:p>
    <w:p w14:paraId="69AC0FCF">
      <w:pPr>
        <w:keepNext w:val="0"/>
        <w:keepLines w:val="0"/>
        <w:pageBreakBefore w:val="0"/>
        <w:kinsoku/>
        <w:wordWrap/>
        <w:overflowPunct/>
        <w:topLinePunct w:val="0"/>
        <w:autoSpaceDE/>
        <w:autoSpaceDN/>
        <w:bidi w:val="0"/>
        <w:adjustRightInd/>
        <w:snapToGrid/>
        <w:spacing w:line="360" w:lineRule="exact"/>
        <w:rPr>
          <w:rFonts w:hint="eastAsia" w:ascii="宋体" w:hAnsi="宋体" w:eastAsia="宋体" w:cs="宋体"/>
          <w:b/>
          <w:bCs/>
          <w:sz w:val="21"/>
          <w:szCs w:val="21"/>
        </w:rPr>
      </w:pPr>
      <w:r>
        <w:rPr>
          <w:rFonts w:hint="eastAsia" w:ascii="宋体" w:hAnsi="宋体" w:eastAsia="宋体" w:cs="宋体"/>
          <w:b/>
          <w:bCs/>
          <w:sz w:val="21"/>
          <w:szCs w:val="21"/>
        </w:rPr>
        <w:t>【解说词】</w:t>
      </w:r>
    </w:p>
    <w:p w14:paraId="2BCC9FF1">
      <w:pPr>
        <w:keepNext w:val="0"/>
        <w:keepLines w:val="0"/>
        <w:pageBreakBefore w:val="0"/>
        <w:widowControl/>
        <w:kinsoku/>
        <w:wordWrap/>
        <w:overflowPunct/>
        <w:topLinePunct w:val="0"/>
        <w:autoSpaceDE/>
        <w:autoSpaceDN/>
        <w:bidi w:val="0"/>
        <w:adjustRightInd/>
        <w:snapToGrid/>
        <w:spacing w:line="360" w:lineRule="exact"/>
        <w:ind w:firstLine="422" w:firstLineChars="200"/>
        <w:jc w:val="left"/>
        <w:textAlignment w:val="center"/>
        <w:rPr>
          <w:rFonts w:hint="eastAsia" w:ascii="宋体" w:hAnsi="宋体" w:eastAsia="宋体" w:cs="宋体"/>
          <w:b/>
          <w:bCs/>
          <w:sz w:val="21"/>
          <w:szCs w:val="21"/>
        </w:rPr>
      </w:pPr>
      <w:r>
        <w:rPr>
          <w:rFonts w:hint="eastAsia" w:ascii="宋体" w:hAnsi="宋体" w:eastAsia="宋体" w:cs="宋体"/>
          <w:b/>
          <w:bCs/>
          <w:sz w:val="21"/>
          <w:szCs w:val="21"/>
        </w:rPr>
        <w:t>战火中诞生的圈杨家兵工厂，几经辗转，逐步发展到分布于胶东各地的13个兵工厂。他们生产出来的武器弹药，源源不断地输送到抗日前线。</w:t>
      </w:r>
    </w:p>
    <w:p w14:paraId="42A863E7">
      <w:pPr>
        <w:keepNext w:val="0"/>
        <w:keepLines w:val="0"/>
        <w:pageBreakBefore w:val="0"/>
        <w:widowControl/>
        <w:kinsoku/>
        <w:wordWrap/>
        <w:overflowPunct/>
        <w:topLinePunct w:val="0"/>
        <w:autoSpaceDE/>
        <w:autoSpaceDN/>
        <w:bidi w:val="0"/>
        <w:adjustRightInd/>
        <w:snapToGrid/>
        <w:spacing w:line="360" w:lineRule="exact"/>
        <w:ind w:firstLine="422" w:firstLineChars="200"/>
        <w:jc w:val="left"/>
        <w:textAlignment w:val="center"/>
        <w:rPr>
          <w:rFonts w:hint="eastAsia" w:ascii="仿宋" w:hAnsi="仿宋" w:eastAsia="仿宋" w:cs="仿宋"/>
          <w:sz w:val="32"/>
          <w:szCs w:val="32"/>
        </w:rPr>
      </w:pPr>
      <w:r>
        <w:rPr>
          <w:rFonts w:hint="eastAsia" w:ascii="宋体" w:hAnsi="宋体" w:eastAsia="宋体" w:cs="宋体"/>
          <w:b/>
          <w:bCs/>
          <w:sz w:val="21"/>
          <w:szCs w:val="21"/>
        </w:rPr>
        <w:t>胶东子弟兵，从天福山脚下出发，汇聚成强大的抗日铁流，肩负起更加艰巨的历史重任，向前！向前！</w:t>
      </w:r>
    </w:p>
    <w:bookmarkEnd w:id="3"/>
    <w:p w14:paraId="029D71F3">
      <w:pPr>
        <w:widowControl/>
        <w:spacing w:line="560" w:lineRule="exact"/>
        <w:ind w:firstLine="640" w:firstLineChars="200"/>
        <w:jc w:val="left"/>
        <w:textAlignment w:val="center"/>
        <w:rPr>
          <w:rFonts w:hint="eastAsia" w:ascii="仿宋" w:hAnsi="仿宋" w:eastAsia="仿宋" w:cs="仿宋"/>
          <w:sz w:val="32"/>
          <w:szCs w:val="32"/>
        </w:rPr>
      </w:pPr>
    </w:p>
    <w:p w14:paraId="55125B63">
      <w:pPr>
        <w:widowControl/>
        <w:spacing w:line="560" w:lineRule="exact"/>
        <w:ind w:firstLine="640" w:firstLineChars="200"/>
        <w:jc w:val="left"/>
        <w:textAlignment w:val="center"/>
        <w:rPr>
          <w:rFonts w:hint="eastAsia" w:ascii="仿宋" w:hAnsi="仿宋" w:eastAsia="仿宋" w:cs="仿宋"/>
          <w:sz w:val="32"/>
          <w:szCs w:val="32"/>
        </w:rPr>
      </w:pPr>
    </w:p>
    <w:p w14:paraId="7A898A18">
      <w:pPr>
        <w:widowControl/>
        <w:spacing w:line="560" w:lineRule="exact"/>
        <w:ind w:firstLine="640" w:firstLineChars="200"/>
        <w:jc w:val="left"/>
        <w:textAlignment w:val="center"/>
        <w:rPr>
          <w:rFonts w:hint="eastAsia" w:ascii="仿宋" w:hAnsi="仿宋" w:eastAsia="仿宋" w:cs="仿宋"/>
          <w:sz w:val="32"/>
          <w:szCs w:val="32"/>
        </w:rPr>
      </w:pPr>
    </w:p>
    <w:p w14:paraId="132BE12A">
      <w:pPr>
        <w:widowControl/>
        <w:spacing w:line="560" w:lineRule="exact"/>
        <w:ind w:firstLine="640" w:firstLineChars="200"/>
        <w:jc w:val="left"/>
        <w:textAlignment w:val="center"/>
        <w:rPr>
          <w:rFonts w:hint="eastAsia" w:ascii="仿宋" w:hAnsi="仿宋" w:eastAsia="仿宋" w:cs="仿宋"/>
          <w:sz w:val="32"/>
          <w:szCs w:val="32"/>
        </w:rPr>
      </w:pPr>
    </w:p>
    <w:p w14:paraId="5A096C3A">
      <w:pPr>
        <w:widowControl/>
        <w:spacing w:line="560" w:lineRule="exact"/>
        <w:ind w:firstLine="640" w:firstLineChars="200"/>
        <w:jc w:val="left"/>
        <w:textAlignment w:val="center"/>
        <w:rPr>
          <w:rFonts w:hint="eastAsia" w:ascii="仿宋" w:hAnsi="仿宋" w:eastAsia="仿宋" w:cs="仿宋"/>
          <w:sz w:val="32"/>
          <w:szCs w:val="32"/>
        </w:rPr>
      </w:pPr>
    </w:p>
    <w:p w14:paraId="63B3E513">
      <w:pPr>
        <w:widowControl/>
        <w:spacing w:line="560" w:lineRule="exact"/>
        <w:ind w:firstLine="640" w:firstLineChars="200"/>
        <w:jc w:val="left"/>
        <w:textAlignment w:val="center"/>
        <w:rPr>
          <w:rFonts w:hint="eastAsia" w:ascii="仿宋" w:hAnsi="仿宋" w:eastAsia="仿宋" w:cs="仿宋"/>
          <w:sz w:val="32"/>
          <w:szCs w:val="32"/>
        </w:rPr>
      </w:pPr>
    </w:p>
    <w:p w14:paraId="53ED1959">
      <w:pPr>
        <w:widowControl/>
        <w:spacing w:line="560" w:lineRule="exact"/>
        <w:ind w:firstLine="640" w:firstLineChars="200"/>
        <w:jc w:val="left"/>
        <w:textAlignment w:val="center"/>
        <w:rPr>
          <w:rFonts w:hint="eastAsia" w:ascii="仿宋" w:hAnsi="仿宋" w:eastAsia="仿宋" w:cs="仿宋"/>
          <w:sz w:val="32"/>
          <w:szCs w:val="32"/>
        </w:rPr>
      </w:pPr>
    </w:p>
    <w:p w14:paraId="5D51BB58">
      <w:pPr>
        <w:widowControl/>
        <w:spacing w:line="560" w:lineRule="exact"/>
        <w:ind w:firstLine="640" w:firstLineChars="200"/>
        <w:jc w:val="left"/>
        <w:textAlignment w:val="center"/>
        <w:rPr>
          <w:rFonts w:hint="eastAsia" w:ascii="仿宋" w:hAnsi="仿宋" w:eastAsia="仿宋" w:cs="仿宋"/>
          <w:sz w:val="32"/>
          <w:szCs w:val="32"/>
        </w:rPr>
      </w:pPr>
    </w:p>
    <w:p w14:paraId="44663320">
      <w:pPr>
        <w:widowControl/>
        <w:spacing w:line="560" w:lineRule="exact"/>
        <w:ind w:firstLine="640" w:firstLineChars="200"/>
        <w:jc w:val="left"/>
        <w:textAlignment w:val="center"/>
        <w:rPr>
          <w:rFonts w:hint="eastAsia" w:ascii="仿宋" w:hAnsi="仿宋" w:eastAsia="仿宋" w:cs="仿宋"/>
          <w:sz w:val="32"/>
          <w:szCs w:val="32"/>
        </w:rPr>
      </w:pPr>
    </w:p>
    <w:p w14:paraId="42FF6453">
      <w:pPr>
        <w:widowControl/>
        <w:spacing w:line="560" w:lineRule="exact"/>
        <w:ind w:firstLine="640" w:firstLineChars="200"/>
        <w:jc w:val="left"/>
        <w:textAlignment w:val="center"/>
        <w:rPr>
          <w:rFonts w:hint="eastAsia" w:ascii="仿宋" w:hAnsi="仿宋" w:eastAsia="仿宋" w:cs="仿宋"/>
          <w:sz w:val="32"/>
          <w:szCs w:val="32"/>
        </w:rPr>
      </w:pPr>
    </w:p>
    <w:p w14:paraId="099E6638">
      <w:pPr>
        <w:widowControl/>
        <w:spacing w:line="560" w:lineRule="exact"/>
        <w:ind w:firstLine="640" w:firstLineChars="200"/>
        <w:jc w:val="left"/>
        <w:textAlignment w:val="center"/>
        <w:rPr>
          <w:rFonts w:hint="eastAsia" w:ascii="仿宋" w:hAnsi="仿宋" w:eastAsia="仿宋" w:cs="仿宋"/>
          <w:sz w:val="32"/>
          <w:szCs w:val="32"/>
        </w:rPr>
      </w:pPr>
    </w:p>
    <w:p w14:paraId="7C7CF686">
      <w:pPr>
        <w:spacing w:line="560" w:lineRule="exact"/>
        <w:rPr>
          <w:rFonts w:hint="eastAsia" w:ascii="黑体" w:hAnsi="黑体" w:eastAsia="黑体" w:cs="黑体"/>
          <w:sz w:val="32"/>
          <w:szCs w:val="32"/>
        </w:rPr>
      </w:pPr>
    </w:p>
    <w:p w14:paraId="76A78DD7">
      <w:pPr>
        <w:spacing w:line="560" w:lineRule="exact"/>
        <w:rPr>
          <w:rFonts w:hint="eastAsia" w:ascii="黑体" w:hAnsi="黑体" w:eastAsia="黑体" w:cs="黑体"/>
          <w:sz w:val="32"/>
          <w:szCs w:val="32"/>
        </w:rPr>
      </w:pPr>
    </w:p>
    <w:p w14:paraId="66FAAD4F">
      <w:pPr>
        <w:spacing w:line="560" w:lineRule="exact"/>
        <w:rPr>
          <w:rFonts w:hint="eastAsia" w:ascii="黑体" w:hAnsi="黑体" w:eastAsia="黑体" w:cs="黑体"/>
          <w:sz w:val="32"/>
          <w:szCs w:val="32"/>
        </w:rPr>
      </w:pPr>
    </w:p>
    <w:p w14:paraId="3061A141">
      <w:pPr>
        <w:spacing w:line="560" w:lineRule="exact"/>
        <w:rPr>
          <w:rFonts w:hint="eastAsia" w:ascii="黑体" w:hAnsi="黑体" w:eastAsia="黑体" w:cs="黑体"/>
          <w:sz w:val="32"/>
          <w:szCs w:val="32"/>
        </w:rPr>
      </w:pPr>
    </w:p>
    <w:p w14:paraId="0190F8FC">
      <w:pPr>
        <w:spacing w:line="560" w:lineRule="exact"/>
        <w:rPr>
          <w:rFonts w:hint="eastAsia" w:ascii="黑体" w:hAnsi="黑体" w:eastAsia="黑体" w:cs="黑体"/>
          <w:sz w:val="32"/>
          <w:szCs w:val="32"/>
        </w:rPr>
      </w:pPr>
    </w:p>
    <w:p w14:paraId="30B815EB">
      <w:pPr>
        <w:spacing w:line="560" w:lineRule="exact"/>
        <w:rPr>
          <w:rFonts w:hint="eastAsia" w:ascii="黑体" w:hAnsi="黑体" w:eastAsia="黑体" w:cs="黑体"/>
          <w:sz w:val="32"/>
          <w:szCs w:val="32"/>
        </w:rPr>
      </w:pPr>
    </w:p>
    <w:p w14:paraId="42E37302">
      <w:pPr>
        <w:spacing w:line="560" w:lineRule="exact"/>
        <w:rPr>
          <w:rFonts w:hint="eastAsia" w:ascii="黑体" w:hAnsi="黑体" w:eastAsia="黑体" w:cs="黑体"/>
          <w:sz w:val="32"/>
          <w:szCs w:val="32"/>
        </w:rPr>
      </w:pPr>
    </w:p>
    <w:p w14:paraId="7525C59E">
      <w:pPr>
        <w:spacing w:line="560" w:lineRule="exact"/>
        <w:rPr>
          <w:rFonts w:hint="eastAsia" w:ascii="黑体" w:hAnsi="黑体" w:eastAsia="黑体" w:cs="黑体"/>
          <w:sz w:val="32"/>
          <w:szCs w:val="32"/>
        </w:rPr>
      </w:pPr>
    </w:p>
    <w:p w14:paraId="73FB39F0">
      <w:pPr>
        <w:spacing w:line="560" w:lineRule="exact"/>
        <w:rPr>
          <w:rFonts w:hint="eastAsia" w:ascii="黑体" w:hAnsi="黑体" w:eastAsia="黑体" w:cs="黑体"/>
          <w:sz w:val="32"/>
          <w:szCs w:val="32"/>
        </w:rPr>
      </w:pPr>
    </w:p>
    <w:p w14:paraId="2B5919B1">
      <w:pPr>
        <w:spacing w:line="560" w:lineRule="exact"/>
        <w:rPr>
          <w:rFonts w:hint="eastAsia" w:ascii="黑体" w:hAnsi="黑体" w:eastAsia="黑体" w:cs="黑体"/>
          <w:sz w:val="32"/>
          <w:szCs w:val="32"/>
        </w:rPr>
      </w:pPr>
    </w:p>
    <w:p w14:paraId="1D731A77">
      <w:pPr>
        <w:spacing w:line="560" w:lineRule="exact"/>
        <w:rPr>
          <w:rFonts w:hint="eastAsia" w:ascii="黑体" w:hAnsi="黑体" w:eastAsia="黑体" w:cs="黑体"/>
          <w:sz w:val="32"/>
          <w:szCs w:val="32"/>
        </w:rPr>
      </w:pPr>
    </w:p>
    <w:p w14:paraId="750DBDB8">
      <w:pPr>
        <w:spacing w:line="560" w:lineRule="exact"/>
        <w:rPr>
          <w:rFonts w:hint="eastAsia" w:ascii="黑体" w:hAnsi="黑体" w:eastAsia="黑体" w:cs="黑体"/>
          <w:sz w:val="32"/>
          <w:szCs w:val="32"/>
        </w:rPr>
      </w:pPr>
    </w:p>
    <w:p w14:paraId="36B93173">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【解说词】</w:t>
      </w:r>
    </w:p>
    <w:p w14:paraId="1EE7DE65">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位于徂徕山北麓、大汶河南岸的南上庄村，见证了徂徕山上的抗日烽火，也铭记着中国共产党领导山东军民坚持抗战的铿锵步履。</w:t>
      </w:r>
    </w:p>
    <w:p w14:paraId="4F8B0E3C">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1938年1月15日，中共中央在给山东省委的指示信中指出：“应以发动游击战争与建立游击区的根据地为中心。”</w:t>
      </w:r>
    </w:p>
    <w:p w14:paraId="58574EFD">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1938年5月，山东省委在南上庄召开干部会议，时任山东省委书记郭洪涛在会上作《为创建山东抗日根据地而奋斗的报告》。会议决定在山东各地创建抗日根据地。</w:t>
      </w:r>
    </w:p>
    <w:p w14:paraId="32FDCC6C">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南上庄会议，对山东抗日游击战争的发展和山东抗日根据地的创建，起了重要指导作用。</w:t>
      </w:r>
    </w:p>
    <w:p w14:paraId="54E6E6A8">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【解说词】</w:t>
      </w:r>
    </w:p>
    <w:p w14:paraId="093C6300">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此时，在山东省委领导下，齐鲁大地上抗日武装起义已渐成燎原之势。</w:t>
      </w:r>
    </w:p>
    <w:p w14:paraId="460B7426">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【同期声】张宏志 中央党史和文献研究院原院务委员</w:t>
      </w:r>
    </w:p>
    <w:p w14:paraId="5D0CE77F">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这场领导人民群众起来的轰轰烈烈的抗日运动，有力牵制了日军主力南下，不断袭扰日军后方交通线，配合了正面战场。在八路军主力东进山东之前，就打下了一个良好的基础，为八路军主力到达山东迅速发展壮大创造了条件，也为后来建立巩固的山东抗日根据地奠定了基础。</w:t>
      </w:r>
    </w:p>
    <w:p w14:paraId="1E2F9607">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 xml:space="preserve">【同期声】罗东进 中国人民解放军原第二炮兵副政委 罗荣桓之子 </w:t>
      </w:r>
    </w:p>
    <w:p w14:paraId="19011355">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val="zh-CN"/>
        </w:rPr>
      </w:pPr>
      <w:r>
        <w:rPr>
          <w:rFonts w:hint="eastAsia" w:ascii="宋体" w:hAnsi="宋体" w:eastAsia="宋体" w:cs="宋体"/>
          <w:b/>
          <w:bCs/>
          <w:sz w:val="21"/>
          <w:szCs w:val="21"/>
          <w:lang w:val="zh-CN"/>
        </w:rPr>
        <w:t>抗日战争</w:t>
      </w:r>
      <w:r>
        <w:rPr>
          <w:rFonts w:hint="eastAsia" w:ascii="宋体" w:hAnsi="宋体" w:eastAsia="宋体" w:cs="宋体"/>
          <w:b/>
          <w:bCs/>
          <w:sz w:val="21"/>
          <w:szCs w:val="21"/>
        </w:rPr>
        <w:t>这一段</w:t>
      </w:r>
      <w:r>
        <w:rPr>
          <w:rFonts w:hint="eastAsia" w:ascii="宋体" w:hAnsi="宋体" w:eastAsia="宋体" w:cs="宋体"/>
          <w:b/>
          <w:bCs/>
          <w:sz w:val="21"/>
          <w:szCs w:val="21"/>
          <w:lang w:val="zh-CN"/>
        </w:rPr>
        <w:t>，由于在党的领导下，领导了这十来次武装起义，人们看到了希望，看到了什么是共产党，什么是真抗日的。</w:t>
      </w:r>
    </w:p>
    <w:p w14:paraId="53604847">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jc w:val="center"/>
        <w:textAlignment w:val="auto"/>
        <w:rPr>
          <w:rFonts w:hint="eastAsia" w:ascii="华文中宋" w:hAnsi="华文中宋" w:eastAsia="华文中宋" w:cs="华文中宋"/>
          <w:b/>
          <w:bCs/>
          <w:sz w:val="28"/>
          <w:szCs w:val="28"/>
        </w:rPr>
      </w:pPr>
      <w:r>
        <w:rPr>
          <w:rFonts w:hint="eastAsia" w:ascii="华文中宋" w:hAnsi="华文中宋" w:eastAsia="华文中宋" w:cs="华文中宋"/>
          <w:b/>
          <w:bCs/>
          <w:sz w:val="28"/>
          <w:szCs w:val="28"/>
        </w:rPr>
        <w:t>第十二集  燎原齐鲁</w:t>
      </w:r>
    </w:p>
    <w:p w14:paraId="19113366">
      <w:pPr>
        <w:keepNext w:val="0"/>
        <w:keepLines w:val="0"/>
        <w:pageBreakBefore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【解说词】</w:t>
      </w:r>
    </w:p>
    <w:p w14:paraId="1A0358FE">
      <w:pPr>
        <w:keepNext w:val="0"/>
        <w:keepLines w:val="0"/>
        <w:pageBreakBefore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1938年5月下旬，根据中共中央的决定，山东省委扩大为苏鲁豫皖边区省委。1938年6月30日，苏鲁豫皖边区省委制定《发展和坚持山东游击战争的战略计划》报告中共中央，确定以创建鲁中沂蒙山区为中心抗日根据地，向北发展，以淄博山区为依托，开创清河地区抗日根据地；向南发展，开辟抱犊崮山区抗日根据地；向东发展，开展鲁东南沿海地区抗日根据地；在胶东，创建以大泽山为中心的抗日根据地。在津浦路西，创建梁山泊和微山湖两块根据地。1938年7月4日，毛泽东电复苏鲁豫皖边区省委：“这个战略计划很好，望即照此去做。”</w:t>
      </w:r>
    </w:p>
    <w:p w14:paraId="7116D94E">
      <w:pPr>
        <w:keepNext w:val="0"/>
        <w:keepLines w:val="0"/>
        <w:pageBreakBefore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1938年8月，中共中央抽调张经武、江华、吴克华、胡奇才等红军干部和长期在白区工作过的党员干部，以及抗大、陕北公学毕业的学员，共160余人支援山东，并将这支队伍临时命名为八路军鲁东游击纵队指挥部。作为这支干部大队中的一员，高锐在日记里记下了临行前的情景。</w:t>
      </w:r>
    </w:p>
    <w:p w14:paraId="07BE4AFF">
      <w:pPr>
        <w:keepNext w:val="0"/>
        <w:keepLines w:val="0"/>
        <w:pageBreakBefore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【字幕】高锐日记</w:t>
      </w:r>
    </w:p>
    <w:p w14:paraId="05C5D5EB">
      <w:pPr>
        <w:keepNext w:val="0"/>
        <w:keepLines w:val="0"/>
        <w:pageBreakBefore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大约是（8月）10日前后，听毛主席讲话。毛主席说到敌人后方去，就要爬山，实行爬山主义，利用山打游击。然后毛主席对我们提出了三个要求：一是当学生；二是当先生；三是当指挥员。</w:t>
      </w:r>
    </w:p>
    <w:p w14:paraId="4C264ABB">
      <w:pPr>
        <w:keepNext w:val="0"/>
        <w:keepLines w:val="0"/>
        <w:pageBreakBefore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【解说词】</w:t>
      </w:r>
    </w:p>
    <w:p w14:paraId="4440371E">
      <w:pPr>
        <w:keepNext w:val="0"/>
        <w:keepLines w:val="0"/>
        <w:pageBreakBefore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1938年8月21日，黎玉、张经武等率领这支干部大队从延安出发，风尘仆仆赶往山东。</w:t>
      </w:r>
    </w:p>
    <w:p w14:paraId="002DD255">
      <w:pPr>
        <w:keepNext w:val="0"/>
        <w:keepLines w:val="0"/>
        <w:pageBreakBefore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【解说词】</w:t>
      </w:r>
    </w:p>
    <w:p w14:paraId="701AE7BB">
      <w:pPr>
        <w:keepNext w:val="0"/>
        <w:keepLines w:val="0"/>
        <w:pageBreakBefore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由于山东各地人民抗日武装起义部队的番号没有统一，部队的建制、人数、领导人职务都不一致，不利于统一指挥、协同作战。中央要求山东的抗日武装，恢复和使用八路军游击支队的番号。</w:t>
      </w:r>
    </w:p>
    <w:p w14:paraId="725EAC86">
      <w:pPr>
        <w:keepNext w:val="0"/>
        <w:keepLines w:val="0"/>
        <w:pageBreakBefore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根据这一指示，苏鲁豫皖边区省委将山东抗日起义武装整编为5个支队、2个义勇总队和1个自卫团，共3万余人。</w:t>
      </w:r>
    </w:p>
    <w:p w14:paraId="75BA992F">
      <w:pPr>
        <w:keepNext w:val="0"/>
        <w:keepLines w:val="0"/>
        <w:pageBreakBefore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活动于鲁东南地区的八路军山东人民抗日游击第4支队第6大队，扩编为八路军山东人民抗日游击第2支队。</w:t>
      </w:r>
    </w:p>
    <w:p w14:paraId="22F7E6FF">
      <w:pPr>
        <w:keepNext w:val="0"/>
        <w:keepLines w:val="0"/>
        <w:pageBreakBefore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活动于清河地区的山东人民抗日救国军第5军，改称八路军山东人民抗日游击第3支队。</w:t>
      </w:r>
    </w:p>
    <w:p w14:paraId="141E284F">
      <w:pPr>
        <w:keepNext w:val="0"/>
        <w:keepLines w:val="0"/>
        <w:pageBreakBefore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活动于鲁中区的山东人民抗日联军独立第1师，恢复八路军山东人民抗日游击第4支队番号。</w:t>
      </w:r>
    </w:p>
    <w:p w14:paraId="163D0072">
      <w:pPr>
        <w:keepNext w:val="0"/>
        <w:keepLines w:val="0"/>
        <w:pageBreakBefore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活动于胶东地区的山东人民抗日救国军第3军，改编为八路军山东人民游击第5支队。</w:t>
      </w:r>
    </w:p>
    <w:p w14:paraId="58FC77BD">
      <w:pPr>
        <w:keepNext w:val="0"/>
        <w:keepLines w:val="0"/>
        <w:pageBreakBefore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活动于泰西区的山东西区人民抗敌自卫团仍用原称谓。</w:t>
      </w:r>
    </w:p>
    <w:p w14:paraId="4CE5A9C0">
      <w:pPr>
        <w:keepNext w:val="0"/>
        <w:keepLines w:val="0"/>
        <w:pageBreakBefore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活动于鲁南地区的苏鲁人民抗日义勇队第1总队、活动于湖西地区的苏鲁人民抗日义勇队第2总队仍用原称谓。</w:t>
      </w:r>
    </w:p>
    <w:p w14:paraId="49C4361D">
      <w:pPr>
        <w:keepNext w:val="0"/>
        <w:keepLines w:val="0"/>
        <w:pageBreakBefore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这些整编，对于推进山东人民抗日武装的正规化，建立山东纵队奠定了重要基础。</w:t>
      </w:r>
    </w:p>
    <w:p w14:paraId="6AA22862">
      <w:pPr>
        <w:keepNext w:val="0"/>
        <w:keepLines w:val="0"/>
        <w:pageBreakBefore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 xml:space="preserve">【字幕】高锐日记 </w:t>
      </w:r>
    </w:p>
    <w:p w14:paraId="5175D737">
      <w:pPr>
        <w:keepNext w:val="0"/>
        <w:keepLines w:val="0"/>
        <w:pageBreakBefore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（1938年）11月1日。今天行军速度特别快，六七十里路，半下午，便到了聊城附近。聊城，这鲁西北声闻全国的抗日根据地中心，使人敬仰着，念想着。</w:t>
      </w:r>
    </w:p>
    <w:p w14:paraId="38837A80">
      <w:pPr>
        <w:keepNext w:val="0"/>
        <w:keepLines w:val="0"/>
        <w:pageBreakBefore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【解说词】</w:t>
      </w:r>
    </w:p>
    <w:p w14:paraId="5E99D3AB">
      <w:pPr>
        <w:keepNext w:val="0"/>
        <w:keepLines w:val="0"/>
        <w:pageBreakBefore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进入聊城，中共鲁西特委、范筑先及抗日部队官兵列队欢迎，黎玉将毛泽东的亲笔信和《论持久战》一书，郑重地交给范筑先。</w:t>
      </w:r>
    </w:p>
    <w:p w14:paraId="4AECC2F8">
      <w:pPr>
        <w:keepNext w:val="0"/>
        <w:keepLines w:val="0"/>
        <w:pageBreakBefore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【回忆录】黎玉 时任八路军鲁东游击纵队指挥部政治委员</w:t>
      </w:r>
    </w:p>
    <w:p w14:paraId="0FF77A53">
      <w:pPr>
        <w:keepNext w:val="0"/>
        <w:keepLines w:val="0"/>
        <w:pageBreakBefore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毛泽东高度评价范筑先在山东敌后坚持抗战的重大贡献和深远影响，勉励他坚持抗战到底。</w:t>
      </w:r>
    </w:p>
    <w:p w14:paraId="055A3BBA">
      <w:pPr>
        <w:keepNext w:val="0"/>
        <w:keepLines w:val="0"/>
        <w:pageBreakBefore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【同期声】张宏志 中央党史和文献研究院原院务委员</w:t>
      </w:r>
    </w:p>
    <w:p w14:paraId="79A105A3">
      <w:pPr>
        <w:keepNext w:val="0"/>
        <w:keepLines w:val="0"/>
        <w:pageBreakBefore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在鲁西北的抗日统一战线工作，是取得了很大成绩的。应该说是在</w:t>
      </w:r>
      <w:r>
        <w:rPr>
          <w:rFonts w:hint="eastAsia" w:ascii="宋体" w:hAnsi="宋体" w:eastAsia="宋体" w:cs="宋体"/>
          <w:b/>
          <w:bCs/>
          <w:kern w:val="0"/>
          <w:sz w:val="21"/>
          <w:szCs w:val="21"/>
        </w:rPr>
        <w:t>（全国）</w:t>
      </w:r>
      <w:r>
        <w:rPr>
          <w:rFonts w:hint="eastAsia" w:ascii="宋体" w:hAnsi="宋体" w:eastAsia="宋体" w:cs="宋体"/>
          <w:b/>
          <w:bCs/>
          <w:sz w:val="21"/>
          <w:szCs w:val="21"/>
        </w:rPr>
        <w:t>抗战初期，这是一个国共合作共同抗战的一个光辉典范。</w:t>
      </w:r>
    </w:p>
    <w:p w14:paraId="0C9BAC3C">
      <w:pPr>
        <w:keepNext w:val="0"/>
        <w:keepLines w:val="0"/>
        <w:pageBreakBefore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【解说词】</w:t>
      </w:r>
    </w:p>
    <w:p w14:paraId="3517C4EA">
      <w:pPr>
        <w:keepNext w:val="0"/>
        <w:keepLines w:val="0"/>
        <w:pageBreakBefore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从1937年起，在一年左右的时间里，鲁西北军民与敌人作战80多次，歼灭了大量日、伪军。</w:t>
      </w:r>
    </w:p>
    <w:p w14:paraId="3F1B3A64">
      <w:pPr>
        <w:keepNext w:val="0"/>
        <w:keepLines w:val="0"/>
        <w:pageBreakBefore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1938年11月14日，日军在10多辆坦克、汽车以及飞机的配合下，围攻聊城。范筑先率部与日军展开殊死血战。11月15日，范筑先和共产党员张郁光、姚第鸿等700余名将士壮烈殉国。</w:t>
      </w:r>
    </w:p>
    <w:p w14:paraId="1076F756">
      <w:pPr>
        <w:keepNext w:val="0"/>
        <w:keepLines w:val="0"/>
        <w:pageBreakBefore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范筑先殉国后，延安和重庆分别召开追悼会。中共中央机关报《解放》周刊发表时评称他为“民族老英雄”，他的牺牲，“是山东同胞一个极大的损失，是全国抗战一个极大的损失。”朱德、彭德怀、董必武等都送了挽联。国民政府还“特令褒扬”，并通令全国下半旗三天，举国志哀。</w:t>
      </w:r>
    </w:p>
    <w:p w14:paraId="5CB52FF7">
      <w:pPr>
        <w:keepNext w:val="0"/>
        <w:keepLines w:val="0"/>
        <w:pageBreakBefore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天地英雄气，千秋尚凛然。今天，人们仍在纪念和缅怀这位抗日英雄。</w:t>
      </w:r>
    </w:p>
    <w:p w14:paraId="0A3186B1">
      <w:pPr>
        <w:keepNext w:val="0"/>
        <w:keepLines w:val="0"/>
        <w:pageBreakBefore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聊城失守后，鲁西北抗战局面突变。1938年11月24日，毛泽东、王稼祥、杨尚昆、滕代远致电朱德、彭德怀等，“应用一切办法团结与巩固范筑先领导的抗日部队，并实际帮助鲁西北地区抗战。”</w:t>
      </w:r>
    </w:p>
    <w:p w14:paraId="3056DB4E">
      <w:pPr>
        <w:keepNext w:val="0"/>
        <w:keepLines w:val="0"/>
        <w:pageBreakBefore w:val="0"/>
        <w:kinsoku/>
        <w:wordWrap/>
        <w:overflowPunct/>
        <w:topLinePunct w:val="0"/>
        <w:autoSpaceDE/>
        <w:autoSpaceDN/>
        <w:bidi w:val="0"/>
        <w:adjustRightInd/>
        <w:snapToGrid/>
        <w:spacing w:line="360" w:lineRule="exact"/>
        <w:ind w:firstLine="422" w:firstLineChars="200"/>
        <w:jc w:val="left"/>
        <w:textAlignment w:val="auto"/>
        <w:rPr>
          <w:rFonts w:hint="eastAsia" w:ascii="宋体" w:hAnsi="宋体" w:eastAsia="宋体" w:cs="宋体"/>
          <w:b/>
          <w:bCs/>
          <w:kern w:val="0"/>
          <w:sz w:val="21"/>
          <w:szCs w:val="21"/>
        </w:rPr>
      </w:pPr>
      <w:r>
        <w:rPr>
          <w:rFonts w:hint="eastAsia" w:ascii="宋体" w:hAnsi="宋体" w:eastAsia="宋体" w:cs="宋体"/>
          <w:b/>
          <w:bCs/>
          <w:kern w:val="0"/>
          <w:sz w:val="21"/>
          <w:szCs w:val="21"/>
        </w:rPr>
        <w:t>1938年12月，八路军第129师师长刘伯承、政治委员邓小平率第386旅主力和先遣支队一部，进入冀南和鲁西北地区，支撑起这一地区的抗战大局。第129师第386旅旅长陈赓率领第115师第688团一部到达冠县一带。1938年12月24日，陈赓率部一举歼灭盘踞在馆陶西北的国民党顽军王来贤部1500余人。</w:t>
      </w:r>
    </w:p>
    <w:p w14:paraId="19F5137C">
      <w:pPr>
        <w:keepNext w:val="0"/>
        <w:keepLines w:val="0"/>
        <w:pageBreakBefore w:val="0"/>
        <w:kinsoku/>
        <w:wordWrap/>
        <w:overflowPunct/>
        <w:topLinePunct w:val="0"/>
        <w:autoSpaceDE/>
        <w:autoSpaceDN/>
        <w:bidi w:val="0"/>
        <w:adjustRightInd/>
        <w:snapToGrid/>
        <w:spacing w:line="360" w:lineRule="exact"/>
        <w:ind w:firstLine="422" w:firstLineChars="200"/>
        <w:jc w:val="left"/>
        <w:textAlignment w:val="auto"/>
        <w:rPr>
          <w:rFonts w:hint="eastAsia" w:ascii="宋体" w:hAnsi="宋体" w:eastAsia="宋体" w:cs="宋体"/>
          <w:b/>
          <w:bCs/>
          <w:kern w:val="0"/>
          <w:sz w:val="21"/>
          <w:szCs w:val="21"/>
        </w:rPr>
      </w:pPr>
      <w:r>
        <w:rPr>
          <w:rFonts w:hint="eastAsia" w:ascii="宋体" w:hAnsi="宋体" w:eastAsia="宋体" w:cs="宋体"/>
          <w:b/>
          <w:bCs/>
          <w:kern w:val="0"/>
          <w:sz w:val="21"/>
          <w:szCs w:val="21"/>
        </w:rPr>
        <w:t>与此同时，第129师先遣纵队在冠县成立，李聚奎任司令员兼政治委员。</w:t>
      </w:r>
    </w:p>
    <w:p w14:paraId="37C6B4E8">
      <w:pPr>
        <w:keepNext w:val="0"/>
        <w:keepLines w:val="0"/>
        <w:pageBreakBefore w:val="0"/>
        <w:kinsoku/>
        <w:wordWrap/>
        <w:overflowPunct/>
        <w:topLinePunct w:val="0"/>
        <w:autoSpaceDE/>
        <w:autoSpaceDN/>
        <w:bidi w:val="0"/>
        <w:adjustRightInd/>
        <w:snapToGrid/>
        <w:spacing w:line="360" w:lineRule="exact"/>
        <w:ind w:firstLine="422" w:firstLineChars="200"/>
        <w:jc w:val="left"/>
        <w:textAlignment w:val="auto"/>
        <w:rPr>
          <w:rFonts w:hint="eastAsia" w:ascii="宋体" w:hAnsi="宋体" w:eastAsia="宋体" w:cs="宋体"/>
          <w:b/>
          <w:bCs/>
          <w:kern w:val="0"/>
          <w:sz w:val="21"/>
          <w:szCs w:val="21"/>
        </w:rPr>
      </w:pPr>
      <w:r>
        <w:rPr>
          <w:rFonts w:hint="eastAsia" w:ascii="宋体" w:hAnsi="宋体" w:eastAsia="宋体" w:cs="宋体"/>
          <w:b/>
          <w:bCs/>
          <w:kern w:val="0"/>
          <w:sz w:val="21"/>
          <w:szCs w:val="21"/>
        </w:rPr>
        <w:t>根据中共鲁西特委关于发展抗日武装的指示，共产党员袁仲贤率山东纵队第6支队一部到达长清葛靖庄与范筑先部第31支队合编，成立了八路军平原纵队，袁仲贤任司令员。</w:t>
      </w:r>
    </w:p>
    <w:p w14:paraId="242E4368">
      <w:pPr>
        <w:keepNext w:val="0"/>
        <w:keepLines w:val="0"/>
        <w:pageBreakBefore w:val="0"/>
        <w:kinsoku/>
        <w:wordWrap/>
        <w:overflowPunct/>
        <w:topLinePunct w:val="0"/>
        <w:autoSpaceDE/>
        <w:autoSpaceDN/>
        <w:bidi w:val="0"/>
        <w:adjustRightInd/>
        <w:snapToGrid/>
        <w:spacing w:line="360" w:lineRule="exact"/>
        <w:ind w:firstLine="422" w:firstLineChars="200"/>
        <w:jc w:val="left"/>
        <w:textAlignment w:val="auto"/>
        <w:rPr>
          <w:rFonts w:hint="eastAsia" w:ascii="宋体" w:hAnsi="宋体" w:eastAsia="宋体" w:cs="宋体"/>
          <w:b/>
          <w:bCs/>
          <w:kern w:val="0"/>
          <w:sz w:val="21"/>
          <w:szCs w:val="21"/>
        </w:rPr>
      </w:pPr>
      <w:r>
        <w:rPr>
          <w:rFonts w:hint="eastAsia" w:ascii="宋体" w:hAnsi="宋体" w:eastAsia="宋体" w:cs="宋体"/>
          <w:b/>
          <w:bCs/>
          <w:kern w:val="0"/>
          <w:sz w:val="21"/>
          <w:szCs w:val="21"/>
        </w:rPr>
        <w:t>1939年1月，以山东省第6区游击司令部第10支队为基础，将原范筑先部第6、第7、第16支队各一部，合编为筑先抗日游击纵队，张维翰任司令员，袁仲贤任政治部主任。</w:t>
      </w:r>
    </w:p>
    <w:p w14:paraId="390CD6EC">
      <w:pPr>
        <w:keepNext w:val="0"/>
        <w:keepLines w:val="0"/>
        <w:pageBreakBefore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【字幕】山东 沂水</w:t>
      </w:r>
    </w:p>
    <w:p w14:paraId="5085A84D">
      <w:pPr>
        <w:keepNext w:val="0"/>
        <w:keepLines w:val="0"/>
        <w:pageBreakBefore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【解说词】</w:t>
      </w:r>
    </w:p>
    <w:p w14:paraId="27F412AA">
      <w:pPr>
        <w:keepNext w:val="0"/>
        <w:keepLines w:val="0"/>
        <w:pageBreakBefore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1938年12月，黎玉、张经武等160余人经过3个月零9天的长途跋涉，抵达沂水岸堤，与苏鲁豫皖边区省委机关会合。</w:t>
      </w:r>
    </w:p>
    <w:p w14:paraId="45D5E74D">
      <w:pPr>
        <w:keepNext w:val="0"/>
        <w:keepLines w:val="0"/>
        <w:pageBreakBefore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当月，中共中央根据抗战形势的变化，决定将苏鲁豫皖边区省委改为中共中央山东分局，郭洪涛、张经武、黎玉为委员，郭洪涛任书记。</w:t>
      </w:r>
    </w:p>
    <w:p w14:paraId="3603B94E">
      <w:pPr>
        <w:keepNext w:val="0"/>
        <w:keepLines w:val="0"/>
        <w:pageBreakBefore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1938年12月27日，八路军山东纵队在沂水县王庄宣告成立，张经武任指挥，黎玉任政治委员，王彬任参谋长，江华任政治部主任。山东纵队对所属部队进行了改编，共编为10个支队又3个团，共有2.45万人，另有地方武装1万余人。八路军山东纵队的成立，标志着党领导的山东人民抗日武装力量已由若干分散的游击队，发展成为在战略上统一指挥的游击兵团。</w:t>
      </w:r>
    </w:p>
    <w:p w14:paraId="71AAE4EB">
      <w:pPr>
        <w:keepNext w:val="0"/>
        <w:keepLines w:val="0"/>
        <w:pageBreakBefore w:val="0"/>
        <w:kinsoku/>
        <w:wordWrap/>
        <w:overflowPunct/>
        <w:topLinePunct w:val="0"/>
        <w:autoSpaceDE/>
        <w:autoSpaceDN/>
        <w:bidi w:val="0"/>
        <w:adjustRightInd/>
        <w:snapToGrid/>
        <w:spacing w:line="360" w:lineRule="exact"/>
        <w:textAlignment w:val="auto"/>
        <w:rPr>
          <w:rFonts w:hint="eastAsia" w:ascii="宋体" w:hAnsi="宋体" w:eastAsia="宋体" w:cs="宋体"/>
          <w:b/>
          <w:bCs/>
          <w:kern w:val="0"/>
          <w:sz w:val="21"/>
          <w:szCs w:val="21"/>
          <w:shd w:val="clear" w:color="auto" w:fill="FFFFFF"/>
        </w:rPr>
      </w:pPr>
      <w:r>
        <w:rPr>
          <w:rFonts w:hint="eastAsia" w:ascii="宋体" w:hAnsi="宋体" w:eastAsia="宋体" w:cs="宋体"/>
          <w:b/>
          <w:bCs/>
          <w:kern w:val="0"/>
          <w:sz w:val="21"/>
          <w:szCs w:val="21"/>
          <w:shd w:val="clear" w:color="auto" w:fill="FFFFFF"/>
        </w:rPr>
        <w:t>【同期声】</w:t>
      </w:r>
      <w:r>
        <w:rPr>
          <w:rFonts w:hint="eastAsia" w:ascii="宋体" w:hAnsi="宋体" w:eastAsia="宋体" w:cs="宋体"/>
          <w:b/>
          <w:bCs/>
          <w:sz w:val="21"/>
          <w:szCs w:val="21"/>
        </w:rPr>
        <w:t>姜廷玉 中国人民革命军事博物馆研究员</w:t>
      </w:r>
    </w:p>
    <w:p w14:paraId="2F8B59CA">
      <w:pPr>
        <w:keepNext w:val="0"/>
        <w:keepLines w:val="0"/>
        <w:pageBreakBefore w:val="0"/>
        <w:widowControl/>
        <w:kinsoku/>
        <w:wordWrap/>
        <w:overflowPunct/>
        <w:topLinePunct w:val="0"/>
        <w:autoSpaceDE/>
        <w:autoSpaceDN/>
        <w:bidi w:val="0"/>
        <w:adjustRightInd/>
        <w:snapToGrid/>
        <w:spacing w:line="360" w:lineRule="exact"/>
        <w:ind w:firstLine="422" w:firstLineChars="200"/>
        <w:jc w:val="left"/>
        <w:textAlignment w:val="auto"/>
        <w:rPr>
          <w:rFonts w:hint="eastAsia" w:ascii="宋体" w:hAnsi="宋体" w:eastAsia="宋体" w:cs="宋体"/>
          <w:b/>
          <w:bCs/>
          <w:kern w:val="0"/>
          <w:sz w:val="21"/>
          <w:szCs w:val="21"/>
          <w:shd w:val="clear" w:color="auto" w:fill="FFFFFF"/>
        </w:rPr>
      </w:pPr>
      <w:r>
        <w:rPr>
          <w:rFonts w:hint="eastAsia" w:ascii="宋体" w:hAnsi="宋体" w:eastAsia="宋体" w:cs="宋体"/>
          <w:b/>
          <w:bCs/>
          <w:kern w:val="0"/>
          <w:sz w:val="21"/>
          <w:szCs w:val="21"/>
          <w:shd w:val="clear" w:color="auto" w:fill="FFFFFF"/>
        </w:rPr>
        <w:t>从白色恐怖中走出来的山东党组织，在中共中央的领导下，以2000多名共产党员为基础，在没有八路军主力部队支持的情况下，独立自主地建立起了一支抗日队伍，这是难能可贵的。</w:t>
      </w:r>
    </w:p>
    <w:p w14:paraId="586B51B9">
      <w:pPr>
        <w:keepNext w:val="0"/>
        <w:keepLines w:val="0"/>
        <w:pageBreakBefore w:val="0"/>
        <w:kinsoku/>
        <w:wordWrap/>
        <w:overflowPunct/>
        <w:topLinePunct w:val="0"/>
        <w:autoSpaceDE/>
        <w:autoSpaceDN/>
        <w:bidi w:val="0"/>
        <w:adjustRightInd/>
        <w:snapToGrid/>
        <w:spacing w:line="360" w:lineRule="exact"/>
        <w:textAlignment w:val="auto"/>
        <w:rPr>
          <w:rFonts w:hint="eastAsia" w:ascii="宋体" w:hAnsi="宋体" w:eastAsia="宋体" w:cs="宋体"/>
          <w:b/>
          <w:bCs/>
          <w:kern w:val="0"/>
          <w:sz w:val="21"/>
          <w:szCs w:val="21"/>
          <w:shd w:val="clear" w:color="auto" w:fill="FFFFFF"/>
        </w:rPr>
      </w:pPr>
      <w:r>
        <w:rPr>
          <w:rFonts w:hint="eastAsia" w:ascii="宋体" w:hAnsi="宋体" w:eastAsia="宋体" w:cs="宋体"/>
          <w:b/>
          <w:bCs/>
          <w:kern w:val="0"/>
          <w:sz w:val="21"/>
          <w:szCs w:val="21"/>
          <w:shd w:val="clear" w:color="auto" w:fill="FFFFFF"/>
        </w:rPr>
        <w:t>【解说词】</w:t>
      </w:r>
    </w:p>
    <w:p w14:paraId="34CDED28">
      <w:pPr>
        <w:keepNext w:val="0"/>
        <w:keepLines w:val="0"/>
        <w:pageBreakBefore w:val="0"/>
        <w:kinsoku/>
        <w:wordWrap/>
        <w:overflowPunct/>
        <w:topLinePunct w:val="0"/>
        <w:autoSpaceDE/>
        <w:autoSpaceDN/>
        <w:bidi w:val="0"/>
        <w:adjustRightInd/>
        <w:snapToGrid/>
        <w:spacing w:line="360" w:lineRule="exact"/>
        <w:ind w:firstLine="422" w:firstLineChars="200"/>
        <w:jc w:val="left"/>
        <w:textAlignment w:val="auto"/>
        <w:rPr>
          <w:rFonts w:hint="eastAsia" w:ascii="宋体" w:hAnsi="宋体" w:eastAsia="宋体" w:cs="宋体"/>
          <w:b/>
          <w:bCs/>
          <w:kern w:val="0"/>
          <w:sz w:val="21"/>
          <w:szCs w:val="21"/>
        </w:rPr>
      </w:pPr>
      <w:r>
        <w:rPr>
          <w:rFonts w:hint="eastAsia" w:ascii="宋体" w:hAnsi="宋体" w:eastAsia="宋体" w:cs="宋体"/>
          <w:b/>
          <w:bCs/>
          <w:kern w:val="0"/>
          <w:sz w:val="21"/>
          <w:szCs w:val="21"/>
        </w:rPr>
        <w:t>到1939年初，山东相继创立了胶东、清河、鲁中、鲁东南、鲁南、湖西、泰西、鲁西北、冀鲁边等抗日游击根据地，标志着山东抗日根据地已初步形成，使共产党领导的山东军民敌后抗战有了立足之地。</w:t>
      </w:r>
    </w:p>
    <w:p w14:paraId="228ADF5C">
      <w:pPr>
        <w:keepNext w:val="0"/>
        <w:keepLines w:val="0"/>
        <w:pageBreakBefore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1939年12月，毛泽东对山东的抗战工作作出评价：“（在）没有八路军和没有足够数量的具有军队经验的干部帮助条件下，地方党单独已经创造出较有战斗力走向正规化的军队，它将成为坚持山东抗战的主力军。”</w:t>
      </w:r>
    </w:p>
    <w:p w14:paraId="06584550">
      <w:pPr>
        <w:keepNext w:val="0"/>
        <w:keepLines w:val="0"/>
        <w:pageBreakBefore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【字幕】山东 沂水</w:t>
      </w:r>
    </w:p>
    <w:p w14:paraId="6C79C290">
      <w:pPr>
        <w:keepNext w:val="0"/>
        <w:keepLines w:val="0"/>
        <w:pageBreakBefore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【解说词】</w:t>
      </w:r>
    </w:p>
    <w:p w14:paraId="486A93B3">
      <w:pPr>
        <w:keepNext w:val="0"/>
        <w:keepLines w:val="0"/>
        <w:pageBreakBefore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在今天沂水县档案馆，珍藏着一份珍贵的历史文献。这份写于1939年1月1日的“快邮代电”，由郭洪涛、张经武、黎玉、江华联名发给山东八路军各支队。电文内容分为三部分：第一部分，主要总结了一年来开展抗战所取得的成就；第二部分对各支队首长及全体指战员致以胜利的慰问，对一年来为国捐躯、壮烈牺牲的优秀干部致以崇高的哀悼；第三部分明确提出了抗战转入相持阶段后各支队的任务。</w:t>
      </w:r>
    </w:p>
    <w:p w14:paraId="696FC30C">
      <w:pPr>
        <w:keepNext w:val="0"/>
        <w:keepLines w:val="0"/>
        <w:pageBreakBefore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【同期声】庞守民 沂水县政协文史委原主任</w:t>
      </w:r>
    </w:p>
    <w:p w14:paraId="311C1D52">
      <w:pPr>
        <w:keepNext w:val="0"/>
        <w:keepLines w:val="0"/>
        <w:pageBreakBefore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当时我看到这份史料正面是个印刷品，反面是记录了尺牍，这个尺牍是1946年他（保存人）的爷爷记录的。当时就是纸张稀缺，就是利用这个资料的背面是空背面，写的他有用的东西，（才）保存了下来。</w:t>
      </w:r>
    </w:p>
    <w:p w14:paraId="61349B40">
      <w:pPr>
        <w:keepNext w:val="0"/>
        <w:keepLines w:val="0"/>
        <w:pageBreakBefore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【解说词】</w:t>
      </w:r>
    </w:p>
    <w:p w14:paraId="70013301">
      <w:pPr>
        <w:keepNext w:val="0"/>
        <w:keepLines w:val="0"/>
        <w:pageBreakBefore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2013年，已经临近退休的庞守民，从一位老乡家里见到了这份“快邮代电”。当得知有人要出高价买走时，他立刻决定把这件珍贵的文献抢救下来，捐献给国家。</w:t>
      </w:r>
    </w:p>
    <w:p w14:paraId="4812814A">
      <w:pPr>
        <w:keepNext w:val="0"/>
        <w:keepLines w:val="0"/>
        <w:pageBreakBefore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【同期声】庞守民 沂水县政协文史委原主任</w:t>
      </w:r>
    </w:p>
    <w:p w14:paraId="2BB7EE9D">
      <w:pPr>
        <w:keepNext w:val="0"/>
        <w:keepLines w:val="0"/>
        <w:pageBreakBefore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当时我钱包里总共有3400块钱，还有10张煤气票，我都给了他。</w:t>
      </w:r>
    </w:p>
    <w:p w14:paraId="4C330EE2">
      <w:pPr>
        <w:keepNext w:val="0"/>
        <w:keepLines w:val="0"/>
        <w:pageBreakBefore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【解说词】</w:t>
      </w:r>
    </w:p>
    <w:p w14:paraId="545F1D14">
      <w:pPr>
        <w:keepNext w:val="0"/>
        <w:keepLines w:val="0"/>
        <w:pageBreakBefore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这份“快邮代电”为16开新闻纸，铅字黑色油墨印刷，字体、字号、纸张、时间均与1939年1月1日，在沂水出版的《大众日报》创刊号一致，因此可以推断是同一天先后印刷。这份电令与《大众日报》创刊号有同等重要的价值。75年后，这份“快邮代电”正式入藏沂水县档案馆，成为研究山东抗战史、中共中央山东分局、八路军山东纵队的发展历史的重要史料。</w:t>
      </w:r>
    </w:p>
    <w:p w14:paraId="752E0FEB">
      <w:pPr>
        <w:keepNext w:val="0"/>
        <w:keepLines w:val="0"/>
        <w:pageBreakBefore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【同期声】闫化川 中共山东省委党史研究院研究二处处长</w:t>
      </w:r>
    </w:p>
    <w:p w14:paraId="63555B80">
      <w:pPr>
        <w:keepNext w:val="0"/>
        <w:keepLines w:val="0"/>
        <w:pageBreakBefore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这份“快邮代电”反映了山东八路军在苏鲁豫皖边区、山东大部开展游击战争，创建山东抗日根据地，打击日本侵略军等重要历史。</w:t>
      </w:r>
    </w:p>
    <w:p w14:paraId="233AC70A">
      <w:pPr>
        <w:keepNext w:val="0"/>
        <w:keepLines w:val="0"/>
        <w:pageBreakBefore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【字幕】陕西 延安</w:t>
      </w:r>
    </w:p>
    <w:p w14:paraId="0F7274BF">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宋体" w:hAnsi="宋体" w:eastAsia="宋体" w:cs="宋体"/>
          <w:b/>
          <w:bCs/>
          <w:kern w:val="0"/>
          <w:sz w:val="21"/>
          <w:szCs w:val="21"/>
          <w:shd w:val="clear" w:color="auto" w:fill="FFFFFF"/>
        </w:rPr>
      </w:pPr>
      <w:r>
        <w:rPr>
          <w:rFonts w:hint="eastAsia" w:ascii="宋体" w:hAnsi="宋体" w:eastAsia="宋体" w:cs="宋体"/>
          <w:b/>
          <w:bCs/>
          <w:sz w:val="21"/>
          <w:szCs w:val="21"/>
        </w:rPr>
        <w:t>【解说词】</w:t>
      </w:r>
    </w:p>
    <w:p w14:paraId="4358F532">
      <w:pPr>
        <w:keepNext w:val="0"/>
        <w:keepLines w:val="0"/>
        <w:pageBreakBefore w:val="0"/>
        <w:widowControl/>
        <w:kinsoku/>
        <w:wordWrap/>
        <w:overflowPunct/>
        <w:topLinePunct w:val="0"/>
        <w:autoSpaceDE/>
        <w:autoSpaceDN/>
        <w:bidi w:val="0"/>
        <w:adjustRightInd/>
        <w:snapToGrid/>
        <w:spacing w:line="360" w:lineRule="exact"/>
        <w:ind w:firstLine="422" w:firstLineChars="200"/>
        <w:jc w:val="left"/>
        <w:textAlignment w:val="auto"/>
        <w:rPr>
          <w:rFonts w:hint="eastAsia" w:ascii="宋体" w:hAnsi="宋体" w:eastAsia="宋体" w:cs="宋体"/>
          <w:b/>
          <w:bCs/>
          <w:kern w:val="0"/>
          <w:sz w:val="21"/>
          <w:szCs w:val="21"/>
        </w:rPr>
      </w:pPr>
      <w:r>
        <w:rPr>
          <w:rFonts w:hint="eastAsia" w:ascii="宋体" w:hAnsi="宋体" w:eastAsia="宋体" w:cs="宋体"/>
          <w:b/>
          <w:bCs/>
          <w:kern w:val="0"/>
          <w:sz w:val="21"/>
          <w:szCs w:val="21"/>
          <w:shd w:val="clear" w:color="auto" w:fill="FFFFFF"/>
        </w:rPr>
        <w:t>1938年4月，山东省委书记黎玉向毛泽东汇报山东工作时，请求中央派一个主力团到山东。毛泽东说：“看来还要多一些”。</w:t>
      </w:r>
      <w:r>
        <w:rPr>
          <w:rFonts w:hint="eastAsia" w:ascii="宋体" w:hAnsi="宋体" w:eastAsia="宋体" w:cs="宋体"/>
          <w:b/>
          <w:bCs/>
          <w:kern w:val="0"/>
          <w:sz w:val="21"/>
          <w:szCs w:val="21"/>
        </w:rPr>
        <w:t>此后，八路军第115师第343旅政治委员萧华，率旅机关及补充团部分干部100多人，于1938年9月下旬抵达冀鲁边区，将第129师津浦支队、第115师第5支队和冀鲁边区的抗日武装统一正式整编为八路军东进抗日挺进纵队。到1939年上半年，东进抗日挺进纵队发展到2万余人，初步开辟了以宁津、乐陵为中心区的鲁北平原抗日根据地。</w:t>
      </w:r>
    </w:p>
    <w:p w14:paraId="75409E2A">
      <w:pPr>
        <w:keepNext w:val="0"/>
        <w:keepLines w:val="0"/>
        <w:pageBreakBefore w:val="0"/>
        <w:widowControl/>
        <w:kinsoku/>
        <w:wordWrap/>
        <w:overflowPunct/>
        <w:topLinePunct w:val="0"/>
        <w:autoSpaceDE/>
        <w:autoSpaceDN/>
        <w:bidi w:val="0"/>
        <w:adjustRightInd/>
        <w:snapToGrid/>
        <w:spacing w:line="360" w:lineRule="exact"/>
        <w:ind w:firstLine="560"/>
        <w:jc w:val="left"/>
        <w:textAlignment w:val="auto"/>
        <w:rPr>
          <w:rFonts w:hint="eastAsia" w:ascii="宋体" w:hAnsi="宋体" w:eastAsia="宋体" w:cs="宋体"/>
          <w:b/>
          <w:bCs/>
          <w:kern w:val="0"/>
          <w:sz w:val="21"/>
          <w:szCs w:val="21"/>
          <w:shd w:val="clear" w:color="auto" w:fill="FFFFFF"/>
        </w:rPr>
      </w:pPr>
      <w:r>
        <w:rPr>
          <w:rFonts w:hint="eastAsia" w:ascii="宋体" w:hAnsi="宋体" w:eastAsia="宋体" w:cs="宋体"/>
          <w:b/>
          <w:bCs/>
          <w:kern w:val="0"/>
          <w:sz w:val="21"/>
          <w:szCs w:val="21"/>
          <w:shd w:val="clear" w:color="auto" w:fill="FFFFFF"/>
        </w:rPr>
        <w:t>1938年9月29日至11月6日，党的扩大的六届六中全会在延安举行。全会期间，毛泽东提出了“派兵去山东”。1938年底至1939年初，中共中央决定派八路军第115师主力挺进山东、第120师主力进入冀中、第129师主力进入冀南、冀鲁豫等平原地区，广泛深入地开展游击战争，扩大和巩固抗日民主根据地。</w:t>
      </w:r>
    </w:p>
    <w:p w14:paraId="293331F0">
      <w:pPr>
        <w:keepNext w:val="0"/>
        <w:keepLines w:val="0"/>
        <w:pageBreakBefore w:val="0"/>
        <w:widowControl/>
        <w:kinsoku/>
        <w:wordWrap/>
        <w:overflowPunct/>
        <w:topLinePunct w:val="0"/>
        <w:autoSpaceDE/>
        <w:autoSpaceDN/>
        <w:bidi w:val="0"/>
        <w:adjustRightInd/>
        <w:snapToGrid/>
        <w:spacing w:line="360" w:lineRule="exact"/>
        <w:ind w:firstLine="560"/>
        <w:jc w:val="left"/>
        <w:textAlignment w:val="auto"/>
        <w:rPr>
          <w:rFonts w:hint="eastAsia" w:ascii="宋体" w:hAnsi="宋体" w:eastAsia="宋体" w:cs="宋体"/>
          <w:b/>
          <w:bCs/>
          <w:sz w:val="21"/>
          <w:szCs w:val="21"/>
        </w:rPr>
      </w:pPr>
      <w:r>
        <w:rPr>
          <w:rFonts w:hint="eastAsia" w:ascii="宋体" w:hAnsi="宋体" w:eastAsia="宋体" w:cs="宋体"/>
          <w:b/>
          <w:bCs/>
          <w:kern w:val="0"/>
          <w:sz w:val="21"/>
          <w:szCs w:val="21"/>
          <w:shd w:val="clear" w:color="auto" w:fill="FFFFFF"/>
        </w:rPr>
        <w:t>1938年12月，第115师第685团改用苏鲁豫支队番号，到达湖西地区，与八路军山东纵队挺进支队合编为苏鲁豫支队。到1939年4月，苏鲁豫支队发展到8000余人，迅速打开了湖西抗战的局面。</w:t>
      </w:r>
    </w:p>
    <w:p w14:paraId="0523BAA5">
      <w:pPr>
        <w:keepNext w:val="0"/>
        <w:keepLines w:val="0"/>
        <w:pageBreakBefore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【字幕】山东 鄄城</w:t>
      </w:r>
    </w:p>
    <w:p w14:paraId="586181C9">
      <w:pPr>
        <w:keepNext w:val="0"/>
        <w:keepLines w:val="0"/>
        <w:pageBreakBefore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【解说词】</w:t>
      </w:r>
    </w:p>
    <w:p w14:paraId="6CEC66CD">
      <w:pPr>
        <w:keepNext w:val="0"/>
        <w:keepLines w:val="0"/>
        <w:pageBreakBefore w:val="0"/>
        <w:widowControl/>
        <w:kinsoku/>
        <w:wordWrap/>
        <w:overflowPunct/>
        <w:topLinePunct w:val="0"/>
        <w:autoSpaceDE/>
        <w:autoSpaceDN/>
        <w:bidi w:val="0"/>
        <w:adjustRightInd/>
        <w:snapToGrid/>
        <w:spacing w:line="360" w:lineRule="exact"/>
        <w:ind w:firstLine="560"/>
        <w:jc w:val="left"/>
        <w:textAlignment w:val="auto"/>
        <w:rPr>
          <w:rFonts w:hint="eastAsia" w:ascii="宋体" w:hAnsi="宋体" w:eastAsia="宋体" w:cs="宋体"/>
          <w:b/>
          <w:bCs/>
          <w:kern w:val="0"/>
          <w:sz w:val="21"/>
          <w:szCs w:val="21"/>
          <w:shd w:val="clear" w:color="auto" w:fill="FFFFFF"/>
        </w:rPr>
      </w:pPr>
      <w:r>
        <w:rPr>
          <w:rFonts w:hint="eastAsia" w:ascii="宋体" w:hAnsi="宋体" w:eastAsia="宋体" w:cs="宋体"/>
          <w:b/>
          <w:bCs/>
          <w:kern w:val="0"/>
          <w:sz w:val="21"/>
          <w:szCs w:val="21"/>
          <w:shd w:val="clear" w:color="auto" w:fill="FFFFFF"/>
        </w:rPr>
        <w:t>这里是山东省鄄城县。1939年初，由于蒋介石炸开花园口之后，黄河夺淮入海，这里的河水逐渐枯竭，古老的河床像是一条蜿蜒的沙龙。3月1日，八路军第115师代师长陈光、政治委员罗荣桓率师部和第686团从这里越过干涸的老黄河，进入鲁西平原。</w:t>
      </w:r>
    </w:p>
    <w:p w14:paraId="1501E6A2">
      <w:pPr>
        <w:keepNext w:val="0"/>
        <w:keepLines w:val="0"/>
        <w:pageBreakBefore w:val="0"/>
        <w:widowControl/>
        <w:kinsoku/>
        <w:wordWrap/>
        <w:overflowPunct/>
        <w:topLinePunct w:val="0"/>
        <w:autoSpaceDE/>
        <w:autoSpaceDN/>
        <w:bidi w:val="0"/>
        <w:adjustRightInd/>
        <w:snapToGrid/>
        <w:spacing w:line="360" w:lineRule="exact"/>
        <w:ind w:firstLine="560"/>
        <w:jc w:val="left"/>
        <w:textAlignment w:val="auto"/>
        <w:rPr>
          <w:rFonts w:hint="eastAsia" w:ascii="宋体" w:hAnsi="宋体" w:eastAsia="宋体" w:cs="宋体"/>
          <w:b/>
          <w:bCs/>
          <w:kern w:val="0"/>
          <w:sz w:val="21"/>
          <w:szCs w:val="21"/>
          <w:shd w:val="clear" w:color="auto" w:fill="FFFFFF"/>
        </w:rPr>
      </w:pPr>
      <w:r>
        <w:rPr>
          <w:rFonts w:hint="eastAsia" w:ascii="宋体" w:hAnsi="宋体" w:eastAsia="宋体" w:cs="宋体"/>
          <w:b/>
          <w:bCs/>
          <w:kern w:val="0"/>
          <w:sz w:val="21"/>
          <w:szCs w:val="21"/>
          <w:shd w:val="clear" w:color="auto" w:fill="FFFFFF"/>
        </w:rPr>
        <w:t>八路军主力部队挺进山东后，在地方党政军民</w:t>
      </w:r>
      <w:r>
        <w:rPr>
          <w:rFonts w:hint="eastAsia" w:ascii="宋体" w:hAnsi="宋体" w:eastAsia="宋体" w:cs="宋体"/>
          <w:b/>
          <w:bCs/>
          <w:kern w:val="0"/>
          <w:sz w:val="21"/>
          <w:szCs w:val="21"/>
        </w:rPr>
        <w:t>的</w:t>
      </w:r>
      <w:r>
        <w:rPr>
          <w:rFonts w:hint="eastAsia" w:ascii="宋体" w:hAnsi="宋体" w:eastAsia="宋体" w:cs="宋体"/>
          <w:b/>
          <w:bCs/>
          <w:kern w:val="0"/>
          <w:sz w:val="21"/>
          <w:szCs w:val="21"/>
          <w:shd w:val="clear" w:color="auto" w:fill="FFFFFF"/>
        </w:rPr>
        <w:t>配合下，在冀鲁边、湖西、泰西、鲁南积极开展游击战争，</w:t>
      </w:r>
      <w:r>
        <w:rPr>
          <w:rFonts w:hint="eastAsia" w:ascii="宋体" w:hAnsi="宋体" w:eastAsia="宋体" w:cs="宋体"/>
          <w:b/>
          <w:bCs/>
          <w:kern w:val="0"/>
          <w:sz w:val="21"/>
          <w:szCs w:val="21"/>
        </w:rPr>
        <w:t>巩固和发展抗日根据地，</w:t>
      </w:r>
      <w:r>
        <w:rPr>
          <w:rFonts w:hint="eastAsia" w:ascii="宋体" w:hAnsi="宋体" w:eastAsia="宋体" w:cs="宋体"/>
          <w:b/>
          <w:bCs/>
          <w:kern w:val="0"/>
          <w:sz w:val="21"/>
          <w:szCs w:val="21"/>
          <w:shd w:val="clear" w:color="auto" w:fill="FFFFFF"/>
        </w:rPr>
        <w:t>打开了山东抗战的新局面。</w:t>
      </w:r>
    </w:p>
    <w:p w14:paraId="6DCD9116">
      <w:pPr>
        <w:keepNext w:val="0"/>
        <w:keepLines w:val="0"/>
        <w:pageBreakBefore w:val="0"/>
        <w:kinsoku/>
        <w:wordWrap/>
        <w:overflowPunct/>
        <w:topLinePunct w:val="0"/>
        <w:autoSpaceDE/>
        <w:autoSpaceDN/>
        <w:bidi w:val="0"/>
        <w:adjustRightInd/>
        <w:snapToGrid/>
        <w:spacing w:line="360" w:lineRule="exact"/>
        <w:ind w:firstLine="422" w:firstLineChars="200"/>
        <w:jc w:val="left"/>
        <w:textAlignment w:val="auto"/>
        <w:rPr>
          <w:rFonts w:hint="eastAsia" w:ascii="宋体" w:hAnsi="宋体" w:eastAsia="宋体" w:cs="宋体"/>
          <w:b/>
          <w:bCs/>
          <w:kern w:val="0"/>
          <w:sz w:val="21"/>
          <w:szCs w:val="21"/>
        </w:rPr>
      </w:pPr>
      <w:r>
        <w:rPr>
          <w:rFonts w:hint="eastAsia" w:ascii="宋体" w:hAnsi="宋体" w:eastAsia="宋体" w:cs="宋体"/>
          <w:b/>
          <w:bCs/>
          <w:kern w:val="0"/>
          <w:sz w:val="21"/>
          <w:szCs w:val="21"/>
        </w:rPr>
        <w:t>遵照中共中央指示，八路军第115师和山东纵队并肩作战，相互支援、共同发展。第115师为山东纵队输送了一批军政干部，山东纵队陆续抽调一些知识分子干部到第115师工作。</w:t>
      </w:r>
    </w:p>
    <w:p w14:paraId="2527461C">
      <w:pPr>
        <w:keepNext w:val="0"/>
        <w:keepLines w:val="0"/>
        <w:pageBreakBefore w:val="0"/>
        <w:widowControl/>
        <w:kinsoku/>
        <w:wordWrap/>
        <w:overflowPunct/>
        <w:topLinePunct w:val="0"/>
        <w:autoSpaceDE/>
        <w:autoSpaceDN/>
        <w:bidi w:val="0"/>
        <w:adjustRightInd/>
        <w:snapToGrid/>
        <w:spacing w:line="360" w:lineRule="exact"/>
        <w:ind w:firstLine="560"/>
        <w:jc w:val="left"/>
        <w:textAlignment w:val="auto"/>
        <w:rPr>
          <w:rFonts w:hint="eastAsia" w:ascii="宋体" w:hAnsi="宋体" w:eastAsia="宋体" w:cs="宋体"/>
          <w:b/>
          <w:bCs/>
          <w:kern w:val="0"/>
          <w:sz w:val="21"/>
          <w:szCs w:val="21"/>
          <w:shd w:val="clear" w:color="auto" w:fill="FFFFFF"/>
        </w:rPr>
      </w:pPr>
      <w:r>
        <w:rPr>
          <w:rFonts w:hint="eastAsia" w:ascii="宋体" w:hAnsi="宋体" w:eastAsia="宋体" w:cs="宋体"/>
          <w:b/>
          <w:bCs/>
          <w:kern w:val="0"/>
          <w:sz w:val="21"/>
          <w:szCs w:val="21"/>
          <w:shd w:val="clear" w:color="auto" w:fill="FFFFFF"/>
        </w:rPr>
        <w:t>1939年5月，八路军总部、中共中央北方局决定派第129师副师长徐向前，中共中央北方局军委书记、组织部长朱瑞去山东，以统一并加强山东党政军的领导。</w:t>
      </w:r>
    </w:p>
    <w:p w14:paraId="0F179A58">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宋体" w:hAnsi="宋体" w:eastAsia="宋体" w:cs="宋体"/>
          <w:b/>
          <w:bCs/>
          <w:sz w:val="21"/>
          <w:szCs w:val="21"/>
        </w:rPr>
      </w:pPr>
      <w:r>
        <w:rPr>
          <w:rFonts w:hint="eastAsia" w:ascii="宋体" w:hAnsi="宋体" w:eastAsia="宋体" w:cs="宋体"/>
          <w:b/>
          <w:bCs/>
          <w:sz w:val="21"/>
          <w:szCs w:val="21"/>
        </w:rPr>
        <w:t>【回忆录】徐向前 时任八路军第129师副师长</w:t>
      </w:r>
    </w:p>
    <w:p w14:paraId="723B2C1E">
      <w:pPr>
        <w:keepNext w:val="0"/>
        <w:keepLines w:val="0"/>
        <w:pageBreakBefore w:val="0"/>
        <w:widowControl/>
        <w:kinsoku/>
        <w:wordWrap/>
        <w:overflowPunct/>
        <w:topLinePunct w:val="0"/>
        <w:autoSpaceDE/>
        <w:autoSpaceDN/>
        <w:bidi w:val="0"/>
        <w:adjustRightInd/>
        <w:snapToGrid/>
        <w:spacing w:line="360" w:lineRule="exact"/>
        <w:ind w:firstLine="422" w:firstLineChars="200"/>
        <w:jc w:val="left"/>
        <w:textAlignment w:val="auto"/>
        <w:rPr>
          <w:rFonts w:hint="eastAsia" w:ascii="宋体" w:hAnsi="宋体" w:eastAsia="宋体" w:cs="宋体"/>
          <w:b/>
          <w:bCs/>
          <w:kern w:val="0"/>
          <w:sz w:val="21"/>
          <w:szCs w:val="21"/>
          <w:shd w:val="clear" w:color="auto" w:fill="FFFFFF"/>
        </w:rPr>
      </w:pPr>
      <w:r>
        <w:rPr>
          <w:rFonts w:hint="eastAsia" w:ascii="宋体" w:hAnsi="宋体" w:eastAsia="宋体" w:cs="宋体"/>
          <w:b/>
          <w:bCs/>
          <w:kern w:val="0"/>
          <w:sz w:val="21"/>
          <w:szCs w:val="21"/>
          <w:shd w:val="clear" w:color="auto" w:fill="FFFFFF"/>
        </w:rPr>
        <w:t>接到中央的命令后，我就从冀南的威县出发，在馆陶会合朱瑞等同志，准备去山东。朱瑞从山西来，带着一百多干部，包括王建安、罗舜初、袁也烈等同志。</w:t>
      </w:r>
    </w:p>
    <w:p w14:paraId="3200BB3F">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宋体" w:hAnsi="宋体" w:eastAsia="宋体" w:cs="宋体"/>
          <w:b/>
          <w:bCs/>
          <w:kern w:val="0"/>
          <w:sz w:val="21"/>
          <w:szCs w:val="21"/>
          <w:shd w:val="clear" w:color="auto" w:fill="FFFFFF"/>
        </w:rPr>
      </w:pPr>
      <w:r>
        <w:rPr>
          <w:rFonts w:hint="eastAsia" w:ascii="宋体" w:hAnsi="宋体" w:eastAsia="宋体" w:cs="宋体"/>
          <w:b/>
          <w:bCs/>
          <w:sz w:val="21"/>
          <w:szCs w:val="21"/>
        </w:rPr>
        <w:t>【同期声】徐小岩 徐向前之子</w:t>
      </w:r>
    </w:p>
    <w:p w14:paraId="5A9D1625">
      <w:pPr>
        <w:keepNext w:val="0"/>
        <w:keepLines w:val="0"/>
        <w:pageBreakBefore w:val="0"/>
        <w:widowControl/>
        <w:kinsoku/>
        <w:wordWrap/>
        <w:overflowPunct/>
        <w:topLinePunct w:val="0"/>
        <w:autoSpaceDE/>
        <w:autoSpaceDN/>
        <w:bidi w:val="0"/>
        <w:adjustRightInd/>
        <w:snapToGrid/>
        <w:spacing w:line="360" w:lineRule="exact"/>
        <w:ind w:firstLine="422" w:firstLineChars="200"/>
        <w:jc w:val="left"/>
        <w:textAlignment w:val="auto"/>
        <w:rPr>
          <w:rFonts w:hint="eastAsia" w:ascii="宋体" w:hAnsi="宋体" w:eastAsia="宋体" w:cs="宋体"/>
          <w:b/>
          <w:bCs/>
          <w:kern w:val="0"/>
          <w:sz w:val="21"/>
          <w:szCs w:val="21"/>
          <w:shd w:val="clear" w:color="auto" w:fill="FFFFFF"/>
        </w:rPr>
      </w:pPr>
      <w:r>
        <w:rPr>
          <w:rFonts w:hint="eastAsia" w:ascii="宋体" w:hAnsi="宋体" w:eastAsia="宋体" w:cs="宋体"/>
          <w:b/>
          <w:bCs/>
          <w:kern w:val="0"/>
          <w:sz w:val="21"/>
          <w:szCs w:val="21"/>
          <w:shd w:val="clear" w:color="auto" w:fill="FFFFFF"/>
        </w:rPr>
        <w:t>我父亲到山东的时候，那还面临着很多困难和问题。第一件事情，就是建立自己的武装；第二件事，一定要建立起我们自己的政权；第三件事情，就是打击日本鬼子、打击日寇。</w:t>
      </w:r>
    </w:p>
    <w:p w14:paraId="1A338A5E">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宋体" w:hAnsi="宋体" w:eastAsia="宋体" w:cs="宋体"/>
          <w:b/>
          <w:bCs/>
          <w:kern w:val="0"/>
          <w:sz w:val="21"/>
          <w:szCs w:val="21"/>
          <w:shd w:val="clear" w:color="auto" w:fill="FFFFFF"/>
        </w:rPr>
      </w:pPr>
      <w:r>
        <w:rPr>
          <w:rFonts w:hint="eastAsia" w:ascii="宋体" w:hAnsi="宋体" w:eastAsia="宋体" w:cs="宋体"/>
          <w:b/>
          <w:bCs/>
          <w:sz w:val="21"/>
          <w:szCs w:val="21"/>
        </w:rPr>
        <w:t>【解说词】</w:t>
      </w:r>
    </w:p>
    <w:p w14:paraId="6AF649F2">
      <w:pPr>
        <w:keepNext w:val="0"/>
        <w:keepLines w:val="0"/>
        <w:pageBreakBefore w:val="0"/>
        <w:widowControl/>
        <w:kinsoku/>
        <w:wordWrap/>
        <w:overflowPunct/>
        <w:topLinePunct w:val="0"/>
        <w:autoSpaceDE/>
        <w:autoSpaceDN/>
        <w:bidi w:val="0"/>
        <w:adjustRightInd/>
        <w:snapToGrid/>
        <w:spacing w:line="360" w:lineRule="exact"/>
        <w:ind w:firstLine="422" w:firstLineChars="200"/>
        <w:jc w:val="left"/>
        <w:textAlignment w:val="auto"/>
        <w:rPr>
          <w:rFonts w:hint="eastAsia" w:ascii="宋体" w:hAnsi="宋体" w:eastAsia="宋体" w:cs="宋体"/>
          <w:b/>
          <w:bCs/>
          <w:kern w:val="0"/>
          <w:sz w:val="21"/>
          <w:szCs w:val="21"/>
          <w:shd w:val="clear" w:color="auto" w:fill="FFFFFF"/>
        </w:rPr>
      </w:pPr>
      <w:r>
        <w:rPr>
          <w:rFonts w:hint="eastAsia" w:ascii="宋体" w:hAnsi="宋体" w:eastAsia="宋体" w:cs="宋体"/>
          <w:b/>
          <w:bCs/>
          <w:kern w:val="0"/>
          <w:sz w:val="21"/>
          <w:szCs w:val="21"/>
          <w:shd w:val="clear" w:color="auto" w:fill="FFFFFF"/>
        </w:rPr>
        <w:t>1939年8月1日，经中央批准，八路军第一纵队正式成立，徐向前任司令员，朱瑞任政治委员，统一指挥山东和苏北的八路军各部队。随后，山东军政委员会成立，朱瑞任书记。10月13日，八路军第一纵队与八路军山东纵队领导机关合署办公，徐向前、朱瑞直接指挥山东纵队各部队，保留山东纵队番号。</w:t>
      </w:r>
    </w:p>
    <w:p w14:paraId="2F681040">
      <w:pPr>
        <w:keepNext w:val="0"/>
        <w:keepLines w:val="0"/>
        <w:pageBreakBefore w:val="0"/>
        <w:widowControl/>
        <w:kinsoku/>
        <w:wordWrap/>
        <w:overflowPunct/>
        <w:topLinePunct w:val="0"/>
        <w:autoSpaceDE/>
        <w:autoSpaceDN/>
        <w:bidi w:val="0"/>
        <w:adjustRightInd/>
        <w:snapToGrid/>
        <w:spacing w:line="360" w:lineRule="exact"/>
        <w:ind w:firstLine="422" w:firstLineChars="200"/>
        <w:jc w:val="left"/>
        <w:textAlignment w:val="auto"/>
        <w:rPr>
          <w:rFonts w:hint="eastAsia" w:ascii="宋体" w:hAnsi="宋体" w:eastAsia="宋体" w:cs="宋体"/>
          <w:b/>
          <w:bCs/>
          <w:kern w:val="0"/>
          <w:sz w:val="21"/>
          <w:szCs w:val="21"/>
          <w:shd w:val="clear" w:color="auto" w:fill="FFFFFF"/>
        </w:rPr>
      </w:pPr>
      <w:r>
        <w:rPr>
          <w:rFonts w:hint="eastAsia" w:ascii="宋体" w:hAnsi="宋体" w:eastAsia="宋体" w:cs="宋体"/>
          <w:b/>
          <w:bCs/>
          <w:kern w:val="0"/>
          <w:sz w:val="21"/>
          <w:szCs w:val="21"/>
          <w:shd w:val="clear" w:color="auto" w:fill="FFFFFF"/>
        </w:rPr>
        <w:t>从1939年2月至1941年11月，山东纵队所属部队根据八路军总部的整军训令，连续五次利用作战间隙，对部队进行整训。</w:t>
      </w:r>
    </w:p>
    <w:p w14:paraId="7D16B940">
      <w:pPr>
        <w:keepNext w:val="0"/>
        <w:keepLines w:val="0"/>
        <w:pageBreakBefore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【同期声】闫化川 中共山东省委党史研究院研究二处处长</w:t>
      </w:r>
    </w:p>
    <w:p w14:paraId="0822BF1B">
      <w:pPr>
        <w:keepNext w:val="0"/>
        <w:keepLines w:val="0"/>
        <w:pageBreakBefore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kern w:val="0"/>
          <w:sz w:val="21"/>
          <w:szCs w:val="21"/>
          <w:shd w:val="clear" w:color="auto" w:fill="FFFFFF"/>
        </w:rPr>
      </w:pPr>
      <w:r>
        <w:rPr>
          <w:rFonts w:hint="eastAsia" w:ascii="宋体" w:hAnsi="宋体" w:eastAsia="宋体" w:cs="宋体"/>
          <w:b/>
          <w:bCs/>
          <w:kern w:val="0"/>
          <w:sz w:val="21"/>
          <w:szCs w:val="21"/>
          <w:shd w:val="clear" w:color="auto" w:fill="FFFFFF"/>
        </w:rPr>
        <w:t>在五次整军过程中，山东纵队先后将湖西挺进支队、鲁南苏鲁支队、泰西第6支队、陇海南进支队及部分地方武装一共是近4万人，分别划拨输送给了八路军第115师和新四军，为发展壮大主力部队做出了重要贡献。</w:t>
      </w:r>
    </w:p>
    <w:p w14:paraId="10F388AC">
      <w:pPr>
        <w:keepNext w:val="0"/>
        <w:keepLines w:val="0"/>
        <w:pageBreakBefore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【音乐】唱：《山东纵队进行曲》</w:t>
      </w:r>
    </w:p>
    <w:p w14:paraId="54E684AE">
      <w:pPr>
        <w:keepNext w:val="0"/>
        <w:keepLines w:val="0"/>
        <w:pageBreakBefore w:val="0"/>
        <w:widowControl/>
        <w:kinsoku/>
        <w:wordWrap/>
        <w:overflowPunct/>
        <w:topLinePunct w:val="0"/>
        <w:autoSpaceDE/>
        <w:autoSpaceDN/>
        <w:bidi w:val="0"/>
        <w:adjustRightInd/>
        <w:snapToGrid/>
        <w:spacing w:line="360" w:lineRule="exact"/>
        <w:ind w:firstLine="422" w:firstLineChars="200"/>
        <w:jc w:val="left"/>
        <w:textAlignment w:val="auto"/>
        <w:rPr>
          <w:rFonts w:hint="eastAsia" w:ascii="宋体" w:hAnsi="宋体" w:eastAsia="宋体" w:cs="宋体"/>
          <w:b/>
          <w:bCs/>
          <w:kern w:val="0"/>
          <w:sz w:val="21"/>
          <w:szCs w:val="21"/>
          <w:shd w:val="clear" w:color="auto" w:fill="FFFFFF"/>
        </w:rPr>
      </w:pPr>
      <w:r>
        <w:rPr>
          <w:rFonts w:hint="eastAsia" w:ascii="宋体" w:hAnsi="宋体" w:eastAsia="宋体" w:cs="宋体"/>
          <w:b/>
          <w:bCs/>
          <w:kern w:val="0"/>
          <w:sz w:val="21"/>
          <w:szCs w:val="21"/>
          <w:shd w:val="clear" w:color="auto" w:fill="FFFFFF"/>
        </w:rPr>
        <w:t>“我们便从地下站起来，徂徕山,举义旗,誓死守土我们不离开！土生土长，在农村，在民间，虽然是赤手空拳，我们用土炮打下过飞机，……</w:t>
      </w:r>
    </w:p>
    <w:p w14:paraId="0390DB45">
      <w:pPr>
        <w:keepNext w:val="0"/>
        <w:keepLines w:val="0"/>
        <w:pageBreakBefore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【解说词】</w:t>
      </w:r>
    </w:p>
    <w:p w14:paraId="7F5B4DB9">
      <w:pPr>
        <w:keepNext w:val="0"/>
        <w:keepLines w:val="0"/>
        <w:pageBreakBefore w:val="0"/>
        <w:widowControl/>
        <w:kinsoku/>
        <w:wordWrap/>
        <w:overflowPunct/>
        <w:topLinePunct w:val="0"/>
        <w:autoSpaceDE/>
        <w:autoSpaceDN/>
        <w:bidi w:val="0"/>
        <w:adjustRightInd/>
        <w:snapToGrid/>
        <w:spacing w:line="360" w:lineRule="exact"/>
        <w:ind w:firstLine="640"/>
        <w:jc w:val="left"/>
        <w:textAlignment w:val="auto"/>
        <w:rPr>
          <w:rFonts w:hint="eastAsia" w:ascii="宋体" w:hAnsi="宋体" w:eastAsia="宋体" w:cs="宋体"/>
          <w:b/>
          <w:bCs/>
          <w:kern w:val="0"/>
          <w:sz w:val="21"/>
          <w:szCs w:val="21"/>
          <w:shd w:val="clear" w:color="auto" w:fill="FFFFFF"/>
        </w:rPr>
      </w:pPr>
      <w:r>
        <w:rPr>
          <w:rFonts w:hint="eastAsia" w:ascii="宋体" w:hAnsi="宋体" w:eastAsia="宋体" w:cs="宋体"/>
          <w:b/>
          <w:bCs/>
          <w:kern w:val="0"/>
          <w:sz w:val="21"/>
          <w:szCs w:val="21"/>
          <w:shd w:val="clear" w:color="auto" w:fill="FFFFFF"/>
        </w:rPr>
        <w:t>这首由刘子超作词、郭莘作曲的《山东纵队进行曲》，记载着八路军山东纵队的辉煌战史。其中一个又一个的战例凝结着山东子弟兵的坚毅和智慧。</w:t>
      </w:r>
    </w:p>
    <w:p w14:paraId="47168E24">
      <w:pPr>
        <w:keepNext w:val="0"/>
        <w:keepLines w:val="0"/>
        <w:pageBreakBefore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【音乐】唱：《山东纵队进行曲》</w:t>
      </w:r>
    </w:p>
    <w:p w14:paraId="2833F436">
      <w:pPr>
        <w:keepNext w:val="0"/>
        <w:keepLines w:val="0"/>
        <w:pageBreakBefore w:val="0"/>
        <w:widowControl/>
        <w:kinsoku/>
        <w:wordWrap/>
        <w:overflowPunct/>
        <w:topLinePunct w:val="0"/>
        <w:autoSpaceDE/>
        <w:autoSpaceDN/>
        <w:bidi w:val="0"/>
        <w:adjustRightInd/>
        <w:snapToGrid/>
        <w:spacing w:line="360" w:lineRule="exact"/>
        <w:ind w:firstLine="640"/>
        <w:jc w:val="left"/>
        <w:textAlignment w:val="auto"/>
        <w:rPr>
          <w:rFonts w:hint="eastAsia" w:ascii="宋体" w:hAnsi="宋体" w:eastAsia="宋体" w:cs="宋体"/>
          <w:b/>
          <w:bCs/>
          <w:kern w:val="0"/>
          <w:sz w:val="21"/>
          <w:szCs w:val="21"/>
          <w:shd w:val="clear" w:color="auto" w:fill="FFFFFF"/>
        </w:rPr>
      </w:pPr>
      <w:r>
        <w:rPr>
          <w:rFonts w:hint="eastAsia" w:ascii="宋体" w:hAnsi="宋体" w:eastAsia="宋体" w:cs="宋体"/>
          <w:b/>
          <w:bCs/>
          <w:kern w:val="0"/>
          <w:sz w:val="21"/>
          <w:szCs w:val="21"/>
          <w:shd w:val="clear" w:color="auto" w:fill="FFFFFF"/>
        </w:rPr>
        <w:t>“……敌人正在我们面前发抖，只要我们战斗，战斗啊 不断地战斗，胜利就在我们的前头。”</w:t>
      </w:r>
    </w:p>
    <w:p w14:paraId="3A04E248">
      <w:pPr>
        <w:keepNext w:val="0"/>
        <w:keepLines w:val="0"/>
        <w:pageBreakBefore w:val="0"/>
        <w:kinsoku/>
        <w:wordWrap/>
        <w:overflowPunct/>
        <w:topLinePunct w:val="0"/>
        <w:autoSpaceDE/>
        <w:autoSpaceDN/>
        <w:bidi w:val="0"/>
        <w:adjustRightInd/>
        <w:snapToGrid/>
        <w:spacing w:line="360" w:lineRule="exact"/>
        <w:textAlignment w:val="auto"/>
        <w:rPr>
          <w:rFonts w:hint="eastAsia" w:ascii="宋体" w:hAnsi="宋体" w:eastAsia="宋体" w:cs="宋体"/>
          <w:b/>
          <w:bCs/>
          <w:kern w:val="0"/>
          <w:sz w:val="21"/>
          <w:szCs w:val="21"/>
          <w:shd w:val="clear" w:color="auto" w:fill="FFFFFF"/>
        </w:rPr>
      </w:pPr>
      <w:r>
        <w:rPr>
          <w:rFonts w:hint="eastAsia" w:ascii="宋体" w:hAnsi="宋体" w:eastAsia="宋体" w:cs="宋体"/>
          <w:b/>
          <w:bCs/>
          <w:sz w:val="21"/>
          <w:szCs w:val="21"/>
        </w:rPr>
        <w:t>【解说词】</w:t>
      </w:r>
    </w:p>
    <w:p w14:paraId="4F139E42">
      <w:pPr>
        <w:keepNext w:val="0"/>
        <w:keepLines w:val="0"/>
        <w:pageBreakBefore w:val="0"/>
        <w:widowControl/>
        <w:kinsoku/>
        <w:wordWrap/>
        <w:overflowPunct/>
        <w:topLinePunct w:val="0"/>
        <w:autoSpaceDE/>
        <w:autoSpaceDN/>
        <w:bidi w:val="0"/>
        <w:adjustRightInd/>
        <w:snapToGrid/>
        <w:spacing w:line="360" w:lineRule="exact"/>
        <w:ind w:firstLine="422" w:firstLineChars="200"/>
        <w:jc w:val="left"/>
        <w:textAlignment w:val="auto"/>
        <w:rPr>
          <w:rFonts w:hint="eastAsia" w:ascii="宋体" w:hAnsi="宋体" w:eastAsia="宋体" w:cs="宋体"/>
          <w:b/>
          <w:bCs/>
          <w:kern w:val="0"/>
          <w:sz w:val="21"/>
          <w:szCs w:val="21"/>
          <w:shd w:val="clear" w:color="auto" w:fill="FFFFFF"/>
        </w:rPr>
      </w:pPr>
      <w:r>
        <w:rPr>
          <w:rFonts w:hint="eastAsia" w:ascii="宋体" w:hAnsi="宋体" w:eastAsia="宋体" w:cs="宋体"/>
          <w:b/>
          <w:bCs/>
          <w:kern w:val="0"/>
          <w:sz w:val="21"/>
          <w:szCs w:val="21"/>
          <w:shd w:val="clear" w:color="auto" w:fill="FFFFFF"/>
        </w:rPr>
        <w:t>1940年6月，徐向前奉命回延安参加中共第七次代表大会的筹备工作。八路军山东纵队的番号恢复使用，并指挥其所属部队。1941年1月，八路军第一纵队番号撤销。</w:t>
      </w:r>
    </w:p>
    <w:p w14:paraId="388E8356">
      <w:pPr>
        <w:keepNext w:val="0"/>
        <w:keepLines w:val="0"/>
        <w:pageBreakBefore w:val="0"/>
        <w:kinsoku/>
        <w:wordWrap/>
        <w:overflowPunct/>
        <w:topLinePunct w:val="0"/>
        <w:autoSpaceDE/>
        <w:autoSpaceDN/>
        <w:bidi w:val="0"/>
        <w:adjustRightInd/>
        <w:snapToGrid/>
        <w:spacing w:line="360" w:lineRule="exact"/>
        <w:ind w:firstLine="422" w:firstLineChars="200"/>
        <w:jc w:val="left"/>
        <w:textAlignment w:val="auto"/>
        <w:rPr>
          <w:rFonts w:hint="eastAsia" w:ascii="宋体" w:hAnsi="宋体" w:eastAsia="宋体" w:cs="宋体"/>
          <w:b/>
          <w:bCs/>
          <w:kern w:val="0"/>
          <w:sz w:val="21"/>
          <w:szCs w:val="21"/>
        </w:rPr>
      </w:pPr>
      <w:r>
        <w:rPr>
          <w:rFonts w:hint="eastAsia" w:ascii="宋体" w:hAnsi="宋体" w:eastAsia="宋体" w:cs="宋体"/>
          <w:b/>
          <w:bCs/>
          <w:kern w:val="0"/>
          <w:sz w:val="21"/>
          <w:szCs w:val="21"/>
        </w:rPr>
        <w:t>1941年8月，中共中央书记处、中央军委发出指示：“为了保持华北、华中联系，必须加强山东。”要求“山东纵队归115师首长指挥，山东纵队及115师两个军政委员会合组为山东军政委员会，以罗荣桓为书记。”</w:t>
      </w:r>
    </w:p>
    <w:p w14:paraId="6E556571">
      <w:pPr>
        <w:keepNext w:val="0"/>
        <w:keepLines w:val="0"/>
        <w:pageBreakBefore w:val="0"/>
        <w:widowControl/>
        <w:kinsoku/>
        <w:wordWrap/>
        <w:overflowPunct/>
        <w:topLinePunct w:val="0"/>
        <w:autoSpaceDE/>
        <w:autoSpaceDN/>
        <w:bidi w:val="0"/>
        <w:adjustRightInd/>
        <w:snapToGrid/>
        <w:spacing w:line="360" w:lineRule="exact"/>
        <w:ind w:firstLine="422" w:firstLineChars="200"/>
        <w:jc w:val="left"/>
        <w:textAlignment w:val="auto"/>
        <w:rPr>
          <w:rFonts w:hint="eastAsia" w:ascii="宋体" w:hAnsi="宋体" w:eastAsia="宋体" w:cs="宋体"/>
          <w:b/>
          <w:bCs/>
          <w:sz w:val="21"/>
          <w:szCs w:val="21"/>
        </w:rPr>
      </w:pPr>
      <w:r>
        <w:rPr>
          <w:rFonts w:hint="eastAsia" w:ascii="宋体" w:hAnsi="宋体" w:eastAsia="宋体" w:cs="宋体"/>
          <w:b/>
          <w:bCs/>
          <w:sz w:val="21"/>
          <w:szCs w:val="21"/>
        </w:rPr>
        <w:t>1942年8月，山东纵队改为山东军区，由第115师统一指挥。1943年3月，八路军第115师与山东军区合并为新的山东军区，罗荣桓任司令员兼政治委员。八路军山东各部队实现了军事上的统一指挥。</w:t>
      </w:r>
      <w:r>
        <w:rPr>
          <w:rFonts w:hint="eastAsia" w:ascii="宋体" w:hAnsi="宋体" w:eastAsia="宋体" w:cs="宋体"/>
          <w:b/>
          <w:bCs/>
          <w:kern w:val="0"/>
          <w:sz w:val="21"/>
          <w:szCs w:val="21"/>
        </w:rPr>
        <w:t>1943年9月，朱瑞奉命回延安，罗荣桓接任山东分局书记，山东分局委员为：罗荣桓、黎玉、萧华。从此，中共中央山东分局成为在党中央领导下统一指挥山东抗日根据地斗争的核心，实现了一元化领导。</w:t>
      </w:r>
    </w:p>
    <w:p w14:paraId="136F1C3C">
      <w:pPr>
        <w:keepNext w:val="0"/>
        <w:keepLines w:val="0"/>
        <w:pageBreakBefore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【字幕】陕西  延安</w:t>
      </w:r>
    </w:p>
    <w:p w14:paraId="739ADC6B">
      <w:pPr>
        <w:keepNext w:val="0"/>
        <w:keepLines w:val="0"/>
        <w:pageBreakBefore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【解说词】</w:t>
      </w:r>
    </w:p>
    <w:p w14:paraId="42A37BB9">
      <w:pPr>
        <w:keepNext w:val="0"/>
        <w:keepLines w:val="0"/>
        <w:pageBreakBefore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延安杨家岭中央大礼堂，1945年4月23日，中国共产党第七次全国代表大会在这里召开。主席台左右两侧悬挂的贺帐，一侧是陕甘宁边区，一侧来自于山东。</w:t>
      </w:r>
    </w:p>
    <w:p w14:paraId="03130C3A">
      <w:pPr>
        <w:keepNext w:val="0"/>
        <w:keepLines w:val="0"/>
        <w:pageBreakBefore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【同期声】黎小弟 黎玉之子 八路军山东抗日根据地研究会原副会长   2019年拍摄</w:t>
      </w:r>
    </w:p>
    <w:p w14:paraId="5C7DB16E">
      <w:pPr>
        <w:keepNext w:val="0"/>
        <w:keepLines w:val="0"/>
        <w:pageBreakBefore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在毛泽东同志的旗帜下，更坚固地团结，领导着三千八百万人民向中华民族、中国人民与无产阶级的彻底解放迈进！这是一一五师和山东分局和山东纵队。</w:t>
      </w:r>
    </w:p>
    <w:p w14:paraId="3FFC68D7">
      <w:pPr>
        <w:keepNext w:val="0"/>
        <w:keepLines w:val="0"/>
        <w:pageBreakBefore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【解说词】</w:t>
      </w:r>
    </w:p>
    <w:p w14:paraId="6D582D32">
      <w:pPr>
        <w:keepNext w:val="0"/>
        <w:keepLines w:val="0"/>
        <w:pageBreakBefore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参加党的七大的山东党员代表有74人，八路军山东纵队第19团第3营副教导员兼党总支宣传委员朱广泉就是其中之一。</w:t>
      </w:r>
    </w:p>
    <w:p w14:paraId="7F83367F">
      <w:pPr>
        <w:keepNext w:val="0"/>
        <w:keepLines w:val="0"/>
        <w:pageBreakBefore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朱广泉，滕县羊庄镇南于村人。全国抗战爆发后，他参加了在善堌举办的抗日训练班，1938年参加苏鲁人民抗日义勇总队，后来被编入山东纵队。因为作战勇敢、表现突出而当选七大代表。</w:t>
      </w:r>
    </w:p>
    <w:p w14:paraId="5DE79E2E">
      <w:pPr>
        <w:keepNext w:val="0"/>
        <w:keepLines w:val="0"/>
        <w:pageBreakBefore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千千万万个像朱广泉一样的年轻人，1938年成为他们革命生涯的起点。</w:t>
      </w:r>
    </w:p>
    <w:p w14:paraId="52A8EDD7">
      <w:pPr>
        <w:keepNext w:val="0"/>
        <w:keepLines w:val="0"/>
        <w:pageBreakBefore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1945年8月9日，毛泽东发出《对日寇最后一战》的声明。8月10日至11日，朱德总司令向各解放区所有武装部队先后发布7道全面反攻的命令。8月10日，中共中央给罗荣桓、黎玉、萧华发出专电指出：山东军区“执行占领德州、济南、徐州、青岛、连云港及其他交通要道之任务，但着重徐州、济南占领及其他可能为我军占领的城市。”</w:t>
      </w:r>
    </w:p>
    <w:p w14:paraId="21E2FC57">
      <w:pPr>
        <w:keepNext w:val="0"/>
        <w:keepLines w:val="0"/>
        <w:pageBreakBefore w:val="0"/>
        <w:kinsoku/>
        <w:wordWrap/>
        <w:overflowPunct/>
        <w:topLinePunct w:val="0"/>
        <w:autoSpaceDE/>
        <w:autoSpaceDN/>
        <w:bidi w:val="0"/>
        <w:adjustRightInd/>
        <w:snapToGrid/>
        <w:spacing w:line="360" w:lineRule="exact"/>
        <w:ind w:firstLine="422" w:firstLineChars="200"/>
        <w:jc w:val="left"/>
        <w:textAlignment w:val="auto"/>
        <w:rPr>
          <w:rFonts w:hint="eastAsia" w:ascii="宋体" w:hAnsi="宋体" w:eastAsia="宋体" w:cs="宋体"/>
          <w:b/>
          <w:bCs/>
          <w:kern w:val="0"/>
          <w:sz w:val="21"/>
          <w:szCs w:val="21"/>
        </w:rPr>
      </w:pPr>
      <w:r>
        <w:rPr>
          <w:rFonts w:hint="eastAsia" w:ascii="宋体" w:hAnsi="宋体" w:eastAsia="宋体" w:cs="宋体"/>
          <w:b/>
          <w:bCs/>
          <w:kern w:val="0"/>
          <w:sz w:val="21"/>
          <w:szCs w:val="21"/>
        </w:rPr>
        <w:t>8月11日，山东军区司令部发布向城市进军的命令。8月13日，山东省政府成立，黎玉任主席。</w:t>
      </w:r>
    </w:p>
    <w:p w14:paraId="71BAC064">
      <w:pPr>
        <w:keepNext w:val="0"/>
        <w:keepLines w:val="0"/>
        <w:pageBreakBefore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从8月中旬起，山东军区主力及基干部队编成5路野战部队，在山东军区司令员兼政治委员罗荣桓指挥下，向敌占城镇和交通要道展开全面反攻作战。同时，山东各地由10余万名民兵组成数十个子弟兵团，开赴前线配合主力部队作战，还动员10余万名民工支前。</w:t>
      </w:r>
    </w:p>
    <w:p w14:paraId="50C6CBD8">
      <w:pPr>
        <w:keepNext w:val="0"/>
        <w:keepLines w:val="0"/>
        <w:pageBreakBefore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在一个多月的时间里，山东5路大军收复县城46座，攻克烟台、威海等6个重要港口城市，歼灭日、伪军6万余人，除济南、青岛、徐州几个大城市和铁路沿线的狭窄区域外，解放了山东全境90%以上的国土，山东各解放区已连成一片。山东八路军发展到27万人，民兵发展到50万人，自卫团发展到150万人。</w:t>
      </w:r>
    </w:p>
    <w:p w14:paraId="5D823708">
      <w:pPr>
        <w:keepNext w:val="0"/>
        <w:keepLines w:val="0"/>
        <w:pageBreakBefore w:val="0"/>
        <w:kinsoku/>
        <w:wordWrap/>
        <w:overflowPunct/>
        <w:topLinePunct w:val="0"/>
        <w:autoSpaceDE/>
        <w:autoSpaceDN/>
        <w:bidi w:val="0"/>
        <w:adjustRightInd/>
        <w:snapToGrid/>
        <w:spacing w:line="360" w:lineRule="exact"/>
        <w:textAlignment w:val="auto"/>
        <w:rPr>
          <w:rFonts w:hint="eastAsia" w:ascii="宋体" w:hAnsi="宋体" w:eastAsia="宋体" w:cs="宋体"/>
          <w:b/>
          <w:bCs/>
          <w:kern w:val="0"/>
          <w:sz w:val="21"/>
          <w:szCs w:val="21"/>
          <w:shd w:val="clear" w:color="auto" w:fill="FFFFFF"/>
        </w:rPr>
      </w:pPr>
      <w:r>
        <w:rPr>
          <w:rFonts w:hint="eastAsia" w:ascii="宋体" w:hAnsi="宋体" w:eastAsia="宋体" w:cs="宋体"/>
          <w:b/>
          <w:bCs/>
          <w:kern w:val="0"/>
          <w:sz w:val="21"/>
          <w:szCs w:val="21"/>
          <w:shd w:val="clear" w:color="auto" w:fill="FFFFFF"/>
        </w:rPr>
        <w:t>【同期声】罗东进 中国人民解放军原第二炮兵副政委、罗荣桓之子</w:t>
      </w:r>
    </w:p>
    <w:p w14:paraId="352D81C5">
      <w:pPr>
        <w:keepNext w:val="0"/>
        <w:keepLines w:val="0"/>
        <w:pageBreakBefore w:val="0"/>
        <w:kinsoku/>
        <w:wordWrap/>
        <w:overflowPunct/>
        <w:topLinePunct w:val="0"/>
        <w:autoSpaceDE/>
        <w:autoSpaceDN/>
        <w:bidi w:val="0"/>
        <w:adjustRightInd/>
        <w:snapToGrid/>
        <w:spacing w:line="360" w:lineRule="exact"/>
        <w:ind w:firstLine="422" w:firstLineChars="200"/>
        <w:jc w:val="left"/>
        <w:textAlignment w:val="auto"/>
        <w:rPr>
          <w:rFonts w:hint="eastAsia" w:ascii="宋体" w:hAnsi="宋体" w:eastAsia="宋体" w:cs="宋体"/>
          <w:b/>
          <w:bCs/>
          <w:kern w:val="0"/>
          <w:sz w:val="21"/>
          <w:szCs w:val="21"/>
        </w:rPr>
      </w:pPr>
      <w:r>
        <w:rPr>
          <w:rFonts w:hint="eastAsia" w:ascii="宋体" w:hAnsi="宋体" w:eastAsia="宋体" w:cs="宋体"/>
          <w:b/>
          <w:bCs/>
          <w:kern w:val="0"/>
          <w:sz w:val="21"/>
          <w:szCs w:val="21"/>
        </w:rPr>
        <w:t>所以在山东有了这么一个根据地，有了这么一个共产党形成的力量，最后向南可以接应新四军，向北可以发展，所以抗战胜利以后向南防御，向北发展，山东起了非常重大的作用。</w:t>
      </w:r>
    </w:p>
    <w:p w14:paraId="0D315582">
      <w:pPr>
        <w:keepNext w:val="0"/>
        <w:keepLines w:val="0"/>
        <w:pageBreakBefore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【解说词】</w:t>
      </w:r>
    </w:p>
    <w:p w14:paraId="765BC0F3">
      <w:pPr>
        <w:keepNext w:val="0"/>
        <w:keepLines w:val="0"/>
        <w:pageBreakBefore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为有牺牲多壮志，敢教日月换新天。</w:t>
      </w:r>
    </w:p>
    <w:p w14:paraId="2262E91A">
      <w:pPr>
        <w:keepNext w:val="0"/>
        <w:keepLines w:val="0"/>
        <w:pageBreakBefore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全国抗战爆发后，中国共产党领导的山东抗日武装起义队伍中，就有许多优秀中国共产党人和爱国志士献出了宝贵生命：中共胶东特委书记、山东人民抗日救国军第3军司令员理琪；中共鲁北特委书记于文彬；八路军山东抗日游击第4支队司令员洪涛；山东西区人民抗敌自卫团政治部主任远静沧；苏鲁人民抗日义勇队第1总队政治委员何一萍；中共鲁东工委书记、八路军鲁东游击指挥部政治委员鹿省三；八路军鲁东游击指挥部副总指挥韩明柱；山东省第6区专员兼保安司令范筑先；山东省第6区保安司令部政治部主任姚第鸿；鲁西北政治干部学校副校长张郁光；八路军山东纵队第3支队司令员马耀南；山东人民抗日救国军第3军政治委员宋澄；苏鲁人民抗日义勇队第2总队总队长李贞乾。</w:t>
      </w:r>
    </w:p>
    <w:p w14:paraId="5F9C81C9">
      <w:pPr>
        <w:keepNext w:val="0"/>
        <w:keepLines w:val="0"/>
        <w:pageBreakBefore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在民族危亡的最紧急关头，齐鲁儿女在中国共产党的坚强领导下，前仆后继，勠力同心，奋勇抵抗，充分展示了天下兴亡、匹夫有责的爱国情怀，视死如归、宁死不屈的民族气节，不畏强暴、血战到底的英雄气概，百折不挠、坚忍不拔的必胜信念的伟大抗战精神，孕育锻造了党群同心、军民情深、水乳交融、生死与共的沂蒙精神，为夺取全国抗战伟大胜利、实现民族解放付出了巨大牺牲，做出了重大贡献。</w:t>
      </w:r>
    </w:p>
    <w:p w14:paraId="2A77166C">
      <w:pPr>
        <w:keepNext w:val="0"/>
        <w:keepLines w:val="0"/>
        <w:pageBreakBefore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历史是最好的教科书，也是最好的清醒剂。今天，山河无恙，国泰民安，中华民族正在朝着伟大复兴的目标阔步前进。让我们赓续弘扬伟大抗战精神，铭记历史，缅怀先烈，珍爱和平，开创更加美好的未来！</w:t>
      </w:r>
    </w:p>
    <w:p w14:paraId="34A42EC2">
      <w:pPr>
        <w:keepNext w:val="0"/>
        <w:keepLines w:val="0"/>
        <w:pageBreakBefore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【字幕】向为抗日战争胜利建立历史功勋的英雄们致以崇高的敬意！</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方正兰亭中黑简体">
    <w:altName w:val="微软雅黑"/>
    <w:panose1 w:val="00000000000000000000"/>
    <w:charset w:val="86"/>
    <w:family w:val="auto"/>
    <w:pitch w:val="default"/>
    <w:sig w:usb0="00000000" w:usb1="00000000" w:usb2="00000012" w:usb3="00000000" w:csb0="00040001"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_GB2312">
    <w:altName w:val="Times New Roman"/>
    <w:panose1 w:val="00000000000000000000"/>
    <w:charset w:val="00"/>
    <w:family w:val="auto"/>
    <w:pitch w:val="default"/>
    <w:sig w:usb0="00000000" w:usb1="00000000" w:usb2="00000000" w:usb3="00000000" w:csb0="00000001" w:csb1="00000000"/>
  </w:font>
  <w:font w:name="方正魏碑简体">
    <w:panose1 w:val="02000000000000000000"/>
    <w:charset w:val="86"/>
    <w:family w:val="auto"/>
    <w:pitch w:val="default"/>
    <w:sig w:usb0="A00002BF" w:usb1="184F6CFA" w:usb2="00000012" w:usb3="00000000" w:csb0="00040001"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8CBEE3">
    <w:pPr>
      <w:pStyle w:val="4"/>
    </w:pPr>
    <w:r>
      <mc:AlternateContent>
        <mc:Choice Requires="wps">
          <w:drawing>
            <wp:anchor distT="0" distB="0" distL="0" distR="0" simplePos="0" relativeHeight="251659264" behindDoc="0" locked="0" layoutInCell="1" allowOverlap="1">
              <wp:simplePos x="0" y="0"/>
              <wp:positionH relativeFrom="margin">
                <wp:posOffset>2581275</wp:posOffset>
              </wp:positionH>
              <wp:positionV relativeFrom="paragraph">
                <wp:posOffset>-35560</wp:posOffset>
              </wp:positionV>
              <wp:extent cx="238125" cy="177800"/>
              <wp:effectExtent l="0" t="0" r="0" b="0"/>
              <wp:wrapNone/>
              <wp:docPr id="4097" name="文本框 1"/>
              <wp:cNvGraphicFramePr/>
              <a:graphic xmlns:a="http://schemas.openxmlformats.org/drawingml/2006/main">
                <a:graphicData uri="http://schemas.microsoft.com/office/word/2010/wordprocessingShape">
                  <wps:wsp>
                    <wps:cNvSpPr/>
                    <wps:spPr>
                      <a:xfrm>
                        <a:off x="0" y="0"/>
                        <a:ext cx="238125" cy="177800"/>
                      </a:xfrm>
                      <a:prstGeom prst="rect">
                        <a:avLst/>
                      </a:prstGeom>
                      <a:ln>
                        <a:noFill/>
                      </a:ln>
                    </wps:spPr>
                    <wps:txbx>
                      <w:txbxContent>
                        <w:p w14:paraId="01324094">
                          <w:pPr>
                            <w:pStyle w:val="4"/>
                          </w:pPr>
                          <w:r>
                            <w:fldChar w:fldCharType="begin"/>
                          </w:r>
                          <w:r>
                            <w:instrText xml:space="preserve"> PAGE  \* MERGEFORMAT </w:instrText>
                          </w:r>
                          <w:r>
                            <w:fldChar w:fldCharType="separate"/>
                          </w:r>
                          <w:r>
                            <w:t>1</w:t>
                          </w:r>
                          <w:r>
                            <w:fldChar w:fldCharType="end"/>
                          </w:r>
                        </w:p>
                      </w:txbxContent>
                    </wps:txbx>
                    <wps:bodyPr vert="horz" wrap="square" lIns="0" tIns="0" rIns="0" bIns="0" anchor="t">
                      <a:noAutofit/>
                    </wps:bodyPr>
                  </wps:wsp>
                </a:graphicData>
              </a:graphic>
            </wp:anchor>
          </w:drawing>
        </mc:Choice>
        <mc:Fallback>
          <w:pict>
            <v:rect id="文本框 1" o:spid="_x0000_s1026" o:spt="1" style="position:absolute;left:0pt;margin-left:203.25pt;margin-top:-2.8pt;height:14pt;width:18.75pt;mso-position-horizontal-relative:margin;z-index:251659264;mso-width-relative:page;mso-height-relative:page;" filled="f" stroked="f" coordsize="21600,21600" o:gfxdata="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B+yeyW2gAAAAkBAAAPAAAAAAAAAAEAIAAA&#10;ACIAAABkcnMvZG93bnJldi54bWxQSwECFAAUAAAACACHTuJAfGG+/tEBAACSAwAADgAAAAAAAAAB&#10;ACAAAAApAQAAZHJzL2Uyb0RvYy54bWxQSwUGAAAAAAYABgBZAQAAbAUAAAAA&#10;">
              <v:fill on="f" focussize="0,0"/>
              <v:stroke on="f"/>
              <v:imagedata o:title=""/>
              <o:lock v:ext="edit" aspectratio="f"/>
              <v:textbox inset="0mm,0mm,0mm,0mm">
                <w:txbxContent>
                  <w:p w14:paraId="01324094">
                    <w:pPr>
                      <w:pStyle w:val="4"/>
                    </w:pPr>
                    <w:r>
                      <w:fldChar w:fldCharType="begin"/>
                    </w:r>
                    <w:r>
                      <w:instrText xml:space="preserve"> PAGE  \* MERGEFORMAT </w:instrText>
                    </w:r>
                    <w:r>
                      <w:fldChar w:fldCharType="separate"/>
                    </w:r>
                    <w:r>
                      <w:t>1</w:t>
                    </w:r>
                    <w:r>
                      <w:fldChar w:fldCharType="end"/>
                    </w:r>
                  </w:p>
                </w:txbxContent>
              </v:textbox>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1844A6">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E93E0A">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E2EA72">
    <w:pPr>
      <w:pStyle w:val="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DE56E1">
    <w:pPr>
      <w:pStyle w:val="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7EF155">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6A7B"/>
    <w:rsid w:val="00033B3F"/>
    <w:rsid w:val="000655FF"/>
    <w:rsid w:val="000A4D21"/>
    <w:rsid w:val="000B14F4"/>
    <w:rsid w:val="000B5B21"/>
    <w:rsid w:val="000C7E39"/>
    <w:rsid w:val="00107F34"/>
    <w:rsid w:val="001231E6"/>
    <w:rsid w:val="001968E8"/>
    <w:rsid w:val="001B0C5F"/>
    <w:rsid w:val="001F7EB7"/>
    <w:rsid w:val="00212089"/>
    <w:rsid w:val="002152B5"/>
    <w:rsid w:val="00232BB8"/>
    <w:rsid w:val="00237858"/>
    <w:rsid w:val="00270FEB"/>
    <w:rsid w:val="00275946"/>
    <w:rsid w:val="002C4AE3"/>
    <w:rsid w:val="002C79BC"/>
    <w:rsid w:val="003932D6"/>
    <w:rsid w:val="00413018"/>
    <w:rsid w:val="004267A8"/>
    <w:rsid w:val="00451815"/>
    <w:rsid w:val="00452EED"/>
    <w:rsid w:val="004642DC"/>
    <w:rsid w:val="00466341"/>
    <w:rsid w:val="00473259"/>
    <w:rsid w:val="00494BA7"/>
    <w:rsid w:val="00496D63"/>
    <w:rsid w:val="004A7E7C"/>
    <w:rsid w:val="004B0355"/>
    <w:rsid w:val="004E537B"/>
    <w:rsid w:val="00583AAA"/>
    <w:rsid w:val="005D760E"/>
    <w:rsid w:val="00623DC2"/>
    <w:rsid w:val="00630065"/>
    <w:rsid w:val="006475AC"/>
    <w:rsid w:val="0065741B"/>
    <w:rsid w:val="006C0BEA"/>
    <w:rsid w:val="006C3E24"/>
    <w:rsid w:val="006F2E10"/>
    <w:rsid w:val="007069BF"/>
    <w:rsid w:val="00784022"/>
    <w:rsid w:val="007925FC"/>
    <w:rsid w:val="00796601"/>
    <w:rsid w:val="007D1841"/>
    <w:rsid w:val="007D7121"/>
    <w:rsid w:val="00826C92"/>
    <w:rsid w:val="0085198F"/>
    <w:rsid w:val="008628BA"/>
    <w:rsid w:val="008D2B96"/>
    <w:rsid w:val="008E4389"/>
    <w:rsid w:val="00926A7B"/>
    <w:rsid w:val="009507FA"/>
    <w:rsid w:val="0098141A"/>
    <w:rsid w:val="009A3D54"/>
    <w:rsid w:val="009A5967"/>
    <w:rsid w:val="009D7FAC"/>
    <w:rsid w:val="009F2EC0"/>
    <w:rsid w:val="00A92816"/>
    <w:rsid w:val="00AB5C34"/>
    <w:rsid w:val="00AC498A"/>
    <w:rsid w:val="00BA1B39"/>
    <w:rsid w:val="00BC1D87"/>
    <w:rsid w:val="00BF7E25"/>
    <w:rsid w:val="00C7323D"/>
    <w:rsid w:val="00D11798"/>
    <w:rsid w:val="00D66A1A"/>
    <w:rsid w:val="00D939FD"/>
    <w:rsid w:val="00D943AA"/>
    <w:rsid w:val="00D96AEE"/>
    <w:rsid w:val="00D9779C"/>
    <w:rsid w:val="00DC2912"/>
    <w:rsid w:val="00DF4042"/>
    <w:rsid w:val="00E1213C"/>
    <w:rsid w:val="00E649B0"/>
    <w:rsid w:val="00E77939"/>
    <w:rsid w:val="00E824E4"/>
    <w:rsid w:val="00EE35AF"/>
    <w:rsid w:val="00F63FE1"/>
    <w:rsid w:val="00F7680F"/>
    <w:rsid w:val="00F865C5"/>
    <w:rsid w:val="00F976FA"/>
    <w:rsid w:val="00FA500B"/>
    <w:rsid w:val="00FC4A32"/>
    <w:rsid w:val="00FE6219"/>
    <w:rsid w:val="022D07D5"/>
    <w:rsid w:val="04E0672C"/>
    <w:rsid w:val="09D27E0F"/>
    <w:rsid w:val="20705453"/>
    <w:rsid w:val="2C1A2FEE"/>
    <w:rsid w:val="491237F0"/>
    <w:rsid w:val="4CBB5F06"/>
    <w:rsid w:val="59AE133C"/>
    <w:rsid w:val="645C73AA"/>
    <w:rsid w:val="6A7D14CD"/>
    <w:rsid w:val="7EA77234"/>
    <w:rsid w:val="7F2A2A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Calibri"/>
      <w:kern w:val="2"/>
      <w:sz w:val="21"/>
      <w:szCs w:val="21"/>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ind w:left="420" w:leftChars="2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link w:val="15"/>
    <w:qFormat/>
    <w:uiPriority w:val="0"/>
    <w:pPr>
      <w:tabs>
        <w:tab w:val="center" w:pos="4153"/>
        <w:tab w:val="right" w:pos="8306"/>
      </w:tabs>
      <w:snapToGrid w:val="0"/>
      <w:jc w:val="center"/>
    </w:pPr>
    <w:rPr>
      <w:sz w:val="18"/>
      <w:szCs w:val="18"/>
    </w:rPr>
  </w:style>
  <w:style w:type="paragraph" w:styleId="6">
    <w:name w:val="footnote text"/>
    <w:basedOn w:val="1"/>
    <w:qFormat/>
    <w:uiPriority w:val="0"/>
    <w:pPr>
      <w:snapToGrid w:val="0"/>
      <w:jc w:val="left"/>
    </w:pPr>
    <w:rPr>
      <w:sz w:val="18"/>
    </w:rPr>
  </w:style>
  <w:style w:type="paragraph" w:styleId="7">
    <w:name w:val="Normal (Web)"/>
    <w:basedOn w:val="1"/>
    <w:qFormat/>
    <w:uiPriority w:val="0"/>
    <w:rPr>
      <w:rFonts w:ascii="Times New Roman" w:hAnsi="Times New Roman" w:cs="Times New Roman"/>
      <w:sz w:val="24"/>
      <w:szCs w:val="24"/>
    </w:rPr>
  </w:style>
  <w:style w:type="character" w:styleId="10">
    <w:name w:val="Hyperlink"/>
    <w:qFormat/>
    <w:uiPriority w:val="0"/>
    <w:rPr>
      <w:rFonts w:ascii="Times New Roman" w:hAnsi="Times New Roman" w:eastAsia="宋体" w:cs="Times New Roman"/>
      <w:color w:val="0000FF"/>
      <w:u w:val="single"/>
    </w:rPr>
  </w:style>
  <w:style w:type="character" w:styleId="11">
    <w:name w:val="footnote reference"/>
    <w:basedOn w:val="9"/>
    <w:qFormat/>
    <w:uiPriority w:val="0"/>
    <w:rPr>
      <w:vertAlign w:val="superscript"/>
    </w:rPr>
  </w:style>
  <w:style w:type="character" w:customStyle="1" w:styleId="12">
    <w:name w:val="font21"/>
    <w:basedOn w:val="9"/>
    <w:qFormat/>
    <w:uiPriority w:val="0"/>
    <w:rPr>
      <w:rFonts w:ascii="微软雅黑" w:hAnsi="微软雅黑" w:eastAsia="微软雅黑" w:cs="Times New Roman"/>
      <w:color w:val="808080"/>
      <w:sz w:val="24"/>
      <w:u w:val="none"/>
    </w:rPr>
  </w:style>
  <w:style w:type="character" w:customStyle="1" w:styleId="13">
    <w:name w:val="font61"/>
    <w:basedOn w:val="9"/>
    <w:qFormat/>
    <w:uiPriority w:val="0"/>
    <w:rPr>
      <w:rFonts w:ascii="微软雅黑" w:hAnsi="微软雅黑" w:eastAsia="微软雅黑" w:cs="Times New Roman"/>
      <w:color w:val="000000"/>
      <w:sz w:val="24"/>
      <w:u w:val="none"/>
    </w:rPr>
  </w:style>
  <w:style w:type="character" w:customStyle="1" w:styleId="14">
    <w:name w:val="font41"/>
    <w:qFormat/>
    <w:uiPriority w:val="0"/>
    <w:rPr>
      <w:rFonts w:ascii="微软雅黑" w:hAnsi="微软雅黑" w:eastAsia="微软雅黑" w:cs="Times New Roman"/>
      <w:color w:val="000000"/>
      <w:sz w:val="24"/>
      <w:u w:val="none"/>
    </w:rPr>
  </w:style>
  <w:style w:type="character" w:customStyle="1" w:styleId="15">
    <w:name w:val="页眉 字符"/>
    <w:basedOn w:val="9"/>
    <w:link w:val="5"/>
    <w:qFormat/>
    <w:uiPriority w:val="0"/>
    <w:rPr>
      <w:rFonts w:ascii="Calibri" w:hAnsi="Calibri" w:cs="Calibr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23</Pages>
  <Words>97</Words>
  <Characters>102</Characters>
  <Lines>2234</Lines>
  <Paragraphs>1625</Paragraphs>
  <TotalTime>13</TotalTime>
  <ScaleCrop>false</ScaleCrop>
  <LinksUpToDate>false</LinksUpToDate>
  <CharactersWithSpaces>119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2025-08-16T10:13:00Z</dcterms:created>
  <dc:creator>胡媛</dc:creator>
  <cp:lastModifiedBy>李萌</cp:lastModifiedBy>
  <cp:lastPrinted>2026-03-25T01:28:00Z</cp:lastPrinted>
  <dcterms:modified xsi:type="dcterms:W3CDTF">2026-05-12T03:56:04Z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EEEADD489A14440289BE8A3F7C4405A9_13</vt:lpwstr>
  </property>
  <property fmtid="{D5CDD505-2E9C-101B-9397-08002B2CF9AE}" pid="4" name="KSOTemplateDocerSaveRecord">
    <vt:lpwstr>eyJoZGlkIjoiNzc3MDlhMzU1YjQ1NTYyNzJkM2Q1MWViMGI2MjQ4NWUiLCJ1c2VySWQiOiIxNzMwNjExNTE0In0=</vt:lpwstr>
  </property>
</Properties>
</file>